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8" w:rsidRPr="00273755" w:rsidRDefault="006F34C9" w:rsidP="00BE26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Договор №______</w:t>
      </w:r>
    </w:p>
    <w:p w:rsidR="00BA3A4B" w:rsidRDefault="0065054D" w:rsidP="00BE26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 образовании по дополнительным образовательным программам</w:t>
      </w:r>
      <w:r w:rsidR="00BA3A4B" w:rsidRPr="0027375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E260B" w:rsidRPr="00BE260B" w:rsidRDefault="00BE260B" w:rsidP="00BE260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A3A4B" w:rsidRPr="00273755" w:rsidRDefault="00BA3A4B" w:rsidP="00BE260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3755">
        <w:rPr>
          <w:rFonts w:ascii="Times New Roman" w:hAnsi="Times New Roman" w:cs="Times New Roman"/>
          <w:sz w:val="16"/>
          <w:szCs w:val="16"/>
        </w:rPr>
        <w:t>г.</w:t>
      </w:r>
      <w:r w:rsidR="00B27683">
        <w:rPr>
          <w:rFonts w:ascii="Times New Roman" w:hAnsi="Times New Roman" w:cs="Times New Roman"/>
          <w:sz w:val="16"/>
          <w:szCs w:val="16"/>
        </w:rPr>
        <w:t xml:space="preserve"> </w:t>
      </w:r>
      <w:r w:rsidRPr="00273755">
        <w:rPr>
          <w:rFonts w:ascii="Times New Roman" w:hAnsi="Times New Roman" w:cs="Times New Roman"/>
          <w:sz w:val="16"/>
          <w:szCs w:val="16"/>
        </w:rPr>
        <w:t>Новокузнецк</w:t>
      </w:r>
      <w:r w:rsidRPr="0027375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</w:t>
      </w:r>
      <w:r w:rsidR="005B52EE" w:rsidRPr="00273755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273755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764F40" w:rsidRPr="00273755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273755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50329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273755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250329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B2768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5054D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BE260B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65054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64F40" w:rsidRPr="00273755">
        <w:rPr>
          <w:rFonts w:ascii="Times New Roman" w:hAnsi="Times New Roman" w:cs="Times New Roman"/>
          <w:b/>
          <w:sz w:val="16"/>
          <w:szCs w:val="16"/>
        </w:rPr>
        <w:t>«____</w:t>
      </w:r>
      <w:r w:rsidR="00BD404C">
        <w:rPr>
          <w:rFonts w:ascii="Times New Roman" w:hAnsi="Times New Roman" w:cs="Times New Roman"/>
          <w:b/>
          <w:sz w:val="16"/>
          <w:szCs w:val="16"/>
        </w:rPr>
        <w:t>_</w:t>
      </w:r>
      <w:r w:rsidR="0065054D">
        <w:rPr>
          <w:rFonts w:ascii="Times New Roman" w:hAnsi="Times New Roman" w:cs="Times New Roman"/>
          <w:b/>
          <w:sz w:val="16"/>
          <w:szCs w:val="16"/>
        </w:rPr>
        <w:t>»__________</w:t>
      </w:r>
      <w:r w:rsidR="00250329">
        <w:rPr>
          <w:rFonts w:ascii="Times New Roman" w:hAnsi="Times New Roman" w:cs="Times New Roman"/>
          <w:b/>
          <w:sz w:val="16"/>
          <w:szCs w:val="16"/>
        </w:rPr>
        <w:t>______</w:t>
      </w:r>
      <w:r w:rsidR="00DB0312">
        <w:rPr>
          <w:rFonts w:ascii="Times New Roman" w:hAnsi="Times New Roman" w:cs="Times New Roman"/>
          <w:b/>
          <w:sz w:val="16"/>
          <w:szCs w:val="16"/>
        </w:rPr>
        <w:t>________</w:t>
      </w:r>
      <w:r w:rsidR="00250329">
        <w:rPr>
          <w:rFonts w:ascii="Times New Roman" w:hAnsi="Times New Roman" w:cs="Times New Roman"/>
          <w:sz w:val="16"/>
          <w:szCs w:val="16"/>
        </w:rPr>
        <w:t>20____</w:t>
      </w:r>
      <w:r w:rsidRPr="00273755">
        <w:rPr>
          <w:rFonts w:ascii="Times New Roman" w:hAnsi="Times New Roman" w:cs="Times New Roman"/>
          <w:sz w:val="16"/>
          <w:szCs w:val="16"/>
        </w:rPr>
        <w:t>г.</w:t>
      </w:r>
    </w:p>
    <w:p w:rsidR="004C7DB9" w:rsidRDefault="00B27683" w:rsidP="00BE260B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 w:rsidR="00BA3A4B" w:rsidRPr="00273755">
        <w:rPr>
          <w:rFonts w:ascii="Times New Roman" w:hAnsi="Times New Roman" w:cs="Times New Roman"/>
          <w:sz w:val="16"/>
          <w:szCs w:val="16"/>
        </w:rPr>
        <w:t>униципальное бюджетное общеобр</w:t>
      </w:r>
      <w:r w:rsidR="00F45874">
        <w:rPr>
          <w:rFonts w:ascii="Times New Roman" w:hAnsi="Times New Roman" w:cs="Times New Roman"/>
          <w:sz w:val="16"/>
          <w:szCs w:val="16"/>
        </w:rPr>
        <w:t>азовательное учреждение «Средн</w:t>
      </w:r>
      <w:r w:rsidR="00D57C52">
        <w:rPr>
          <w:rFonts w:ascii="Times New Roman" w:hAnsi="Times New Roman" w:cs="Times New Roman"/>
          <w:sz w:val="16"/>
          <w:szCs w:val="16"/>
        </w:rPr>
        <w:t>яя общеобразовательная школа №</w:t>
      </w:r>
      <w:r w:rsidR="00250329">
        <w:rPr>
          <w:rFonts w:ascii="Times New Roman" w:hAnsi="Times New Roman" w:cs="Times New Roman"/>
          <w:sz w:val="16"/>
          <w:szCs w:val="16"/>
        </w:rPr>
        <w:t xml:space="preserve"> </w:t>
      </w:r>
      <w:r w:rsidR="00D57C52">
        <w:rPr>
          <w:rFonts w:ascii="Times New Roman" w:hAnsi="Times New Roman" w:cs="Times New Roman"/>
          <w:sz w:val="16"/>
          <w:szCs w:val="16"/>
        </w:rPr>
        <w:t xml:space="preserve">27 имени Ивана Дмитриевича </w:t>
      </w:r>
      <w:r w:rsidR="00BA3A4B" w:rsidRPr="00273755">
        <w:rPr>
          <w:rFonts w:ascii="Times New Roman" w:hAnsi="Times New Roman" w:cs="Times New Roman"/>
          <w:sz w:val="16"/>
          <w:szCs w:val="16"/>
        </w:rPr>
        <w:t>Смолькина</w:t>
      </w:r>
      <w:r w:rsidR="00D57C52">
        <w:rPr>
          <w:rFonts w:ascii="Times New Roman" w:hAnsi="Times New Roman" w:cs="Times New Roman"/>
          <w:sz w:val="16"/>
          <w:szCs w:val="16"/>
        </w:rPr>
        <w:t>»</w:t>
      </w:r>
      <w:r w:rsidR="00E24E08">
        <w:rPr>
          <w:rFonts w:ascii="Times New Roman" w:hAnsi="Times New Roman" w:cs="Times New Roman"/>
          <w:sz w:val="16"/>
          <w:szCs w:val="16"/>
        </w:rPr>
        <w:t xml:space="preserve">, </w:t>
      </w:r>
      <w:r w:rsidR="00BA3A4B" w:rsidRPr="00273755">
        <w:rPr>
          <w:rFonts w:ascii="Times New Roman" w:hAnsi="Times New Roman" w:cs="Times New Roman"/>
          <w:sz w:val="16"/>
          <w:szCs w:val="16"/>
        </w:rPr>
        <w:t>сокра</w:t>
      </w:r>
      <w:r w:rsidR="00E24E08">
        <w:rPr>
          <w:rFonts w:ascii="Times New Roman" w:hAnsi="Times New Roman" w:cs="Times New Roman"/>
          <w:sz w:val="16"/>
          <w:szCs w:val="16"/>
        </w:rPr>
        <w:t xml:space="preserve">щенное наименование: </w:t>
      </w:r>
      <w:r w:rsidR="00D57C52">
        <w:rPr>
          <w:rFonts w:ascii="Times New Roman" w:hAnsi="Times New Roman" w:cs="Times New Roman"/>
          <w:sz w:val="16"/>
          <w:szCs w:val="16"/>
        </w:rPr>
        <w:t>МБОУ «СОШ</w:t>
      </w:r>
      <w:r w:rsidR="00BA3A4B" w:rsidRPr="00273755">
        <w:rPr>
          <w:rFonts w:ascii="Times New Roman" w:hAnsi="Times New Roman" w:cs="Times New Roman"/>
          <w:sz w:val="16"/>
          <w:szCs w:val="16"/>
        </w:rPr>
        <w:t xml:space="preserve"> №</w:t>
      </w:r>
      <w:r w:rsidR="004F6E01" w:rsidRPr="00273755">
        <w:rPr>
          <w:rFonts w:ascii="Times New Roman" w:hAnsi="Times New Roman" w:cs="Times New Roman"/>
          <w:sz w:val="16"/>
          <w:szCs w:val="16"/>
        </w:rPr>
        <w:t xml:space="preserve"> </w:t>
      </w:r>
      <w:r w:rsidR="00BA3A4B" w:rsidRPr="00273755">
        <w:rPr>
          <w:rFonts w:ascii="Times New Roman" w:hAnsi="Times New Roman" w:cs="Times New Roman"/>
          <w:sz w:val="16"/>
          <w:szCs w:val="16"/>
        </w:rPr>
        <w:t xml:space="preserve">27» </w:t>
      </w:r>
      <w:r w:rsidR="00D57C52">
        <w:rPr>
          <w:rFonts w:ascii="Times New Roman" w:hAnsi="Times New Roman" w:cs="Times New Roman"/>
          <w:sz w:val="16"/>
          <w:szCs w:val="16"/>
        </w:rPr>
        <w:t xml:space="preserve"> </w:t>
      </w:r>
      <w:r w:rsidR="00BA3A4B" w:rsidRPr="00273755">
        <w:rPr>
          <w:rFonts w:ascii="Times New Roman" w:hAnsi="Times New Roman" w:cs="Times New Roman"/>
          <w:sz w:val="16"/>
          <w:szCs w:val="16"/>
        </w:rPr>
        <w:t xml:space="preserve">(в дальнейшем – </w:t>
      </w:r>
      <w:r w:rsidR="00BA3A4B" w:rsidRPr="004D56F0">
        <w:rPr>
          <w:rFonts w:ascii="Times New Roman" w:hAnsi="Times New Roman" w:cs="Times New Roman"/>
          <w:i/>
          <w:sz w:val="16"/>
          <w:szCs w:val="16"/>
        </w:rPr>
        <w:t>Исполнитель</w:t>
      </w:r>
      <w:r w:rsidR="00BA3A4B" w:rsidRPr="00273755">
        <w:rPr>
          <w:rFonts w:ascii="Times New Roman" w:hAnsi="Times New Roman" w:cs="Times New Roman"/>
          <w:sz w:val="16"/>
          <w:szCs w:val="16"/>
        </w:rPr>
        <w:t xml:space="preserve">), </w:t>
      </w:r>
      <w:r w:rsidR="00250329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на основании </w:t>
      </w:r>
      <w:r w:rsidR="00250329" w:rsidRPr="00BD1DCC">
        <w:rPr>
          <w:rFonts w:ascii="Times New Roman" w:hAnsi="Times New Roman" w:cs="Times New Roman"/>
          <w:sz w:val="16"/>
          <w:szCs w:val="16"/>
        </w:rPr>
        <w:t>лицензии</w:t>
      </w:r>
      <w:r w:rsidR="00250329">
        <w:rPr>
          <w:rFonts w:ascii="Times New Roman" w:hAnsi="Times New Roman" w:cs="Times New Roman"/>
          <w:sz w:val="16"/>
          <w:szCs w:val="16"/>
        </w:rPr>
        <w:t xml:space="preserve"> от 29.06.2016г. </w:t>
      </w:r>
      <w:r w:rsidR="00E24E08">
        <w:rPr>
          <w:rFonts w:ascii="Times New Roman" w:hAnsi="Times New Roman" w:cs="Times New Roman"/>
          <w:sz w:val="16"/>
          <w:szCs w:val="16"/>
        </w:rPr>
        <w:t>серия</w:t>
      </w:r>
      <w:r w:rsidR="00250329">
        <w:rPr>
          <w:rFonts w:ascii="Times New Roman" w:hAnsi="Times New Roman" w:cs="Times New Roman"/>
          <w:sz w:val="16"/>
          <w:szCs w:val="16"/>
        </w:rPr>
        <w:t xml:space="preserve"> </w:t>
      </w:r>
      <w:r w:rsidR="00BA3A4B" w:rsidRPr="00273755">
        <w:rPr>
          <w:rFonts w:ascii="Times New Roman" w:hAnsi="Times New Roman" w:cs="Times New Roman"/>
          <w:sz w:val="16"/>
          <w:szCs w:val="16"/>
        </w:rPr>
        <w:t>42</w:t>
      </w:r>
      <w:r w:rsidR="004F6E01" w:rsidRPr="00273755">
        <w:rPr>
          <w:rFonts w:ascii="Times New Roman" w:hAnsi="Times New Roman" w:cs="Times New Roman"/>
          <w:sz w:val="16"/>
          <w:szCs w:val="16"/>
        </w:rPr>
        <w:t>ЛО</w:t>
      </w:r>
      <w:r w:rsidR="00BA3A4B" w:rsidRPr="00273755">
        <w:rPr>
          <w:rFonts w:ascii="Times New Roman" w:hAnsi="Times New Roman" w:cs="Times New Roman"/>
          <w:sz w:val="16"/>
          <w:szCs w:val="16"/>
        </w:rPr>
        <w:t>1 № 0003244</w:t>
      </w:r>
      <w:r w:rsidR="00E24E08">
        <w:rPr>
          <w:rFonts w:ascii="Times New Roman" w:hAnsi="Times New Roman" w:cs="Times New Roman"/>
          <w:sz w:val="16"/>
          <w:szCs w:val="16"/>
        </w:rPr>
        <w:t>,</w:t>
      </w:r>
      <w:r w:rsidR="00BA3A4B" w:rsidRPr="00273755">
        <w:rPr>
          <w:rFonts w:ascii="Times New Roman" w:hAnsi="Times New Roman" w:cs="Times New Roman"/>
          <w:sz w:val="16"/>
          <w:szCs w:val="16"/>
        </w:rPr>
        <w:t xml:space="preserve"> регистрационный номер № 16186,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 выданной Государственной службой по надзору и контролю в сфере образования Кемеровской области</w:t>
      </w:r>
      <w:r w:rsidR="004F6E01" w:rsidRPr="00273755">
        <w:rPr>
          <w:rFonts w:ascii="Times New Roman" w:hAnsi="Times New Roman" w:cs="Times New Roman"/>
          <w:sz w:val="16"/>
          <w:szCs w:val="16"/>
        </w:rPr>
        <w:t xml:space="preserve"> </w:t>
      </w:r>
      <w:r w:rsidR="000C2D9A" w:rsidRPr="00273755">
        <w:rPr>
          <w:rFonts w:ascii="Times New Roman" w:hAnsi="Times New Roman" w:cs="Times New Roman"/>
          <w:sz w:val="16"/>
          <w:szCs w:val="16"/>
        </w:rPr>
        <w:t>и свидетельства о государственной аккредитации</w:t>
      </w:r>
      <w:r w:rsidR="007762D9">
        <w:rPr>
          <w:rFonts w:ascii="Times New Roman" w:hAnsi="Times New Roman" w:cs="Times New Roman"/>
          <w:sz w:val="16"/>
          <w:szCs w:val="16"/>
        </w:rPr>
        <w:t xml:space="preserve"> серия 42АО2 №0000632 регистрационный номер №3529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, выданного Государственной службой по надзору и контролю в сфере </w:t>
      </w:r>
      <w:r w:rsidR="004F6E01" w:rsidRPr="00273755">
        <w:rPr>
          <w:rFonts w:ascii="Times New Roman" w:hAnsi="Times New Roman" w:cs="Times New Roman"/>
          <w:sz w:val="16"/>
          <w:szCs w:val="16"/>
        </w:rPr>
        <w:t>обра</w:t>
      </w:r>
      <w:r w:rsidR="00BD404C">
        <w:rPr>
          <w:rFonts w:ascii="Times New Roman" w:hAnsi="Times New Roman" w:cs="Times New Roman"/>
          <w:sz w:val="16"/>
          <w:szCs w:val="16"/>
        </w:rPr>
        <w:t xml:space="preserve">зования Кемеровской области от </w:t>
      </w:r>
      <w:r w:rsidR="007762D9">
        <w:rPr>
          <w:rFonts w:ascii="Times New Roman" w:hAnsi="Times New Roman" w:cs="Times New Roman"/>
          <w:sz w:val="16"/>
          <w:szCs w:val="16"/>
        </w:rPr>
        <w:t>29.04</w:t>
      </w:r>
      <w:r w:rsidR="004F6E01" w:rsidRPr="00273755">
        <w:rPr>
          <w:rFonts w:ascii="Times New Roman" w:hAnsi="Times New Roman" w:cs="Times New Roman"/>
          <w:sz w:val="16"/>
          <w:szCs w:val="16"/>
        </w:rPr>
        <w:t>.</w:t>
      </w:r>
      <w:r w:rsidR="00044D42">
        <w:rPr>
          <w:rFonts w:ascii="Times New Roman" w:hAnsi="Times New Roman" w:cs="Times New Roman"/>
          <w:sz w:val="16"/>
          <w:szCs w:val="16"/>
        </w:rPr>
        <w:t>20</w:t>
      </w:r>
      <w:r w:rsidR="007762D9">
        <w:rPr>
          <w:rFonts w:ascii="Times New Roman" w:hAnsi="Times New Roman" w:cs="Times New Roman"/>
          <w:sz w:val="16"/>
          <w:szCs w:val="16"/>
        </w:rPr>
        <w:t>21</w:t>
      </w:r>
      <w:r w:rsidR="004F6E01" w:rsidRPr="00273755">
        <w:rPr>
          <w:rFonts w:ascii="Times New Roman" w:hAnsi="Times New Roman" w:cs="Times New Roman"/>
          <w:sz w:val="16"/>
          <w:szCs w:val="16"/>
        </w:rPr>
        <w:t xml:space="preserve">г., 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 срок</w:t>
      </w:r>
      <w:r w:rsidR="00764F40" w:rsidRPr="00273755">
        <w:rPr>
          <w:rFonts w:ascii="Times New Roman" w:hAnsi="Times New Roman" w:cs="Times New Roman"/>
          <w:sz w:val="16"/>
          <w:szCs w:val="16"/>
        </w:rPr>
        <w:t xml:space="preserve">ом 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 </w:t>
      </w:r>
      <w:r w:rsidR="004F6E01" w:rsidRPr="00273755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до 08.04.2026г. в лице директора </w:t>
      </w:r>
      <w:r w:rsidR="000C2D9A" w:rsidRPr="00BD404C">
        <w:rPr>
          <w:rFonts w:ascii="Times New Roman" w:hAnsi="Times New Roman" w:cs="Times New Roman"/>
          <w:b/>
          <w:sz w:val="16"/>
          <w:szCs w:val="16"/>
        </w:rPr>
        <w:t>Шерер Татьяны Александровны</w:t>
      </w:r>
      <w:r w:rsidR="00851897">
        <w:rPr>
          <w:rFonts w:ascii="Times New Roman" w:hAnsi="Times New Roman" w:cs="Times New Roman"/>
          <w:b/>
          <w:sz w:val="16"/>
          <w:szCs w:val="16"/>
        </w:rPr>
        <w:t>,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 действующего на основании </w:t>
      </w:r>
      <w:r w:rsidR="000C2D9A" w:rsidRPr="00BD1DCC">
        <w:rPr>
          <w:rFonts w:ascii="Times New Roman" w:hAnsi="Times New Roman" w:cs="Times New Roman"/>
          <w:sz w:val="16"/>
          <w:szCs w:val="16"/>
        </w:rPr>
        <w:t>Устава</w:t>
      </w:r>
      <w:r w:rsidR="00250329" w:rsidRPr="00BD1DCC">
        <w:rPr>
          <w:rFonts w:ascii="Times New Roman" w:hAnsi="Times New Roman" w:cs="Times New Roman"/>
          <w:sz w:val="16"/>
          <w:szCs w:val="16"/>
        </w:rPr>
        <w:t>,</w:t>
      </w:r>
      <w:r w:rsidR="00E24E08">
        <w:rPr>
          <w:rFonts w:ascii="Times New Roman" w:hAnsi="Times New Roman" w:cs="Times New Roman"/>
          <w:sz w:val="16"/>
          <w:szCs w:val="16"/>
        </w:rPr>
        <w:t xml:space="preserve"> приказа Комитета образования и науки администрации</w:t>
      </w:r>
      <w:r w:rsidR="00BD1DCC">
        <w:rPr>
          <w:rFonts w:ascii="Times New Roman" w:hAnsi="Times New Roman" w:cs="Times New Roman"/>
          <w:sz w:val="16"/>
          <w:szCs w:val="16"/>
        </w:rPr>
        <w:t xml:space="preserve"> города Новокузнецка № 466 от 18.03.2021г., лист записи в ЕГРЮЛ от 09.04.2021г. ГРН 2214200116238, </w:t>
      </w:r>
      <w:r w:rsidR="000C2D9A" w:rsidRPr="00273755">
        <w:rPr>
          <w:rFonts w:ascii="Times New Roman" w:hAnsi="Times New Roman" w:cs="Times New Roman"/>
          <w:sz w:val="16"/>
          <w:szCs w:val="16"/>
        </w:rPr>
        <w:t xml:space="preserve"> с одной стороны,</w:t>
      </w:r>
      <w:r w:rsidR="00BD404C">
        <w:rPr>
          <w:rFonts w:ascii="Times New Roman" w:hAnsi="Times New Roman" w:cs="Times New Roman"/>
          <w:sz w:val="16"/>
          <w:szCs w:val="16"/>
        </w:rPr>
        <w:t xml:space="preserve"> и</w:t>
      </w:r>
      <w:r w:rsidR="00DF37EB">
        <w:rPr>
          <w:rFonts w:ascii="Times New Roman" w:hAnsi="Times New Roman" w:cs="Times New Roman"/>
          <w:sz w:val="16"/>
          <w:szCs w:val="16"/>
        </w:rPr>
        <w:t xml:space="preserve"> родитель (законный представитель)___________________________________________________________________________________</w:t>
      </w:r>
      <w:r w:rsidR="00851897">
        <w:rPr>
          <w:rFonts w:ascii="Times New Roman" w:hAnsi="Times New Roman" w:cs="Times New Roman"/>
          <w:sz w:val="16"/>
          <w:szCs w:val="16"/>
        </w:rPr>
        <w:t>________</w:t>
      </w:r>
      <w:r w:rsidR="005D4F3B">
        <w:rPr>
          <w:rFonts w:ascii="Times New Roman" w:hAnsi="Times New Roman" w:cs="Times New Roman"/>
          <w:sz w:val="16"/>
          <w:szCs w:val="16"/>
        </w:rPr>
        <w:t>_____</w:t>
      </w:r>
      <w:r w:rsidR="004A269F">
        <w:rPr>
          <w:rFonts w:ascii="Times New Roman" w:hAnsi="Times New Roman" w:cs="Times New Roman"/>
          <w:sz w:val="16"/>
          <w:szCs w:val="16"/>
        </w:rPr>
        <w:t>________</w:t>
      </w:r>
      <w:r w:rsidR="00885751">
        <w:rPr>
          <w:rFonts w:ascii="Times New Roman" w:hAnsi="Times New Roman" w:cs="Times New Roman"/>
          <w:sz w:val="16"/>
          <w:szCs w:val="16"/>
        </w:rPr>
        <w:t>___</w:t>
      </w:r>
      <w:r w:rsidR="00C466C5">
        <w:rPr>
          <w:rFonts w:ascii="Times New Roman" w:hAnsi="Times New Roman" w:cs="Times New Roman"/>
          <w:sz w:val="16"/>
          <w:szCs w:val="16"/>
        </w:rPr>
        <w:t>_</w:t>
      </w:r>
      <w:r w:rsidR="004D56F0">
        <w:rPr>
          <w:rFonts w:ascii="Times New Roman" w:hAnsi="Times New Roman" w:cs="Times New Roman"/>
          <w:sz w:val="16"/>
          <w:szCs w:val="16"/>
        </w:rPr>
        <w:t>,</w:t>
      </w:r>
    </w:p>
    <w:p w:rsidR="00B57ECA" w:rsidRDefault="00B57ECA" w:rsidP="00BE260B">
      <w:pPr>
        <w:pStyle w:val="a7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Pr="00B57ECA">
        <w:rPr>
          <w:rFonts w:ascii="Times New Roman" w:hAnsi="Times New Roman" w:cs="Times New Roman"/>
          <w:sz w:val="12"/>
          <w:szCs w:val="12"/>
        </w:rPr>
        <w:t>(фамилия, имя, отчество и статус законного представителя лица, зачисляемого на обучение – мать, отец, опекун</w:t>
      </w:r>
      <w:r w:rsidR="00656D10">
        <w:rPr>
          <w:rFonts w:ascii="Times New Roman" w:hAnsi="Times New Roman" w:cs="Times New Roman"/>
          <w:sz w:val="12"/>
          <w:szCs w:val="12"/>
        </w:rPr>
        <w:t>)</w:t>
      </w:r>
    </w:p>
    <w:p w:rsidR="00851897" w:rsidRDefault="00851897" w:rsidP="00BE260B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места жительства</w:t>
      </w:r>
      <w:proofErr w:type="gramStart"/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B57ECA">
        <w:rPr>
          <w:rFonts w:ascii="Times New Roman" w:hAnsi="Times New Roman" w:cs="Times New Roman"/>
          <w:sz w:val="16"/>
          <w:szCs w:val="16"/>
        </w:rPr>
        <w:t>___________________</w:t>
      </w:r>
      <w:r w:rsidR="005D4F3B">
        <w:rPr>
          <w:rFonts w:ascii="Times New Roman" w:hAnsi="Times New Roman" w:cs="Times New Roman"/>
          <w:sz w:val="16"/>
          <w:szCs w:val="16"/>
        </w:rPr>
        <w:t>________</w:t>
      </w:r>
      <w:r w:rsidR="00B57ECA"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>тел.____________________________</w:t>
      </w:r>
      <w:r w:rsidR="00B57ECA">
        <w:rPr>
          <w:rFonts w:ascii="Times New Roman" w:hAnsi="Times New Roman" w:cs="Times New Roman"/>
          <w:sz w:val="16"/>
          <w:szCs w:val="16"/>
        </w:rPr>
        <w:t>____</w:t>
      </w:r>
      <w:r w:rsidR="005D4F3B">
        <w:rPr>
          <w:rFonts w:ascii="Times New Roman" w:hAnsi="Times New Roman" w:cs="Times New Roman"/>
          <w:sz w:val="16"/>
          <w:szCs w:val="16"/>
        </w:rPr>
        <w:t>___</w:t>
      </w:r>
      <w:r w:rsidR="00885751">
        <w:rPr>
          <w:rFonts w:ascii="Times New Roman" w:hAnsi="Times New Roman" w:cs="Times New Roman"/>
          <w:sz w:val="16"/>
          <w:szCs w:val="16"/>
        </w:rPr>
        <w:t>__</w:t>
      </w:r>
      <w:r w:rsidR="00C466C5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656D10" w:rsidRDefault="00656D10" w:rsidP="00BE260B">
      <w:pPr>
        <w:pStyle w:val="a7"/>
        <w:rPr>
          <w:rFonts w:ascii="Times New Roman" w:hAnsi="Times New Roman" w:cs="Times New Roman"/>
          <w:sz w:val="16"/>
          <w:szCs w:val="16"/>
        </w:rPr>
      </w:pPr>
      <w:proofErr w:type="gramStart"/>
      <w:r w:rsidRPr="00656D10">
        <w:rPr>
          <w:rFonts w:ascii="Times New Roman" w:hAnsi="Times New Roman" w:cs="Times New Roman"/>
          <w:sz w:val="16"/>
          <w:szCs w:val="16"/>
        </w:rPr>
        <w:t>(далее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56D10">
        <w:rPr>
          <w:rFonts w:ascii="Times New Roman" w:hAnsi="Times New Roman" w:cs="Times New Roman"/>
          <w:sz w:val="16"/>
          <w:szCs w:val="16"/>
        </w:rPr>
        <w:t xml:space="preserve">– </w:t>
      </w:r>
      <w:r w:rsidRPr="004D56F0">
        <w:rPr>
          <w:rFonts w:ascii="Times New Roman" w:hAnsi="Times New Roman" w:cs="Times New Roman"/>
          <w:i/>
          <w:sz w:val="16"/>
          <w:szCs w:val="16"/>
        </w:rPr>
        <w:t>Заказчик</w:t>
      </w:r>
      <w:r w:rsidRPr="00656D10">
        <w:rPr>
          <w:rFonts w:ascii="Times New Roman" w:hAnsi="Times New Roman" w:cs="Times New Roman"/>
          <w:sz w:val="16"/>
          <w:szCs w:val="16"/>
        </w:rPr>
        <w:t>, действующий в интересах несовершеннолетнего</w:t>
      </w:r>
      <w:r>
        <w:rPr>
          <w:rFonts w:ascii="Times New Roman" w:hAnsi="Times New Roman" w:cs="Times New Roman"/>
          <w:sz w:val="16"/>
          <w:szCs w:val="16"/>
        </w:rPr>
        <w:t xml:space="preserve"> обучающегося______________________________________________</w:t>
      </w:r>
      <w:r w:rsidR="005D4F3B">
        <w:rPr>
          <w:rFonts w:ascii="Times New Roman" w:hAnsi="Times New Roman" w:cs="Times New Roman"/>
          <w:sz w:val="16"/>
          <w:szCs w:val="16"/>
        </w:rPr>
        <w:t>__________</w:t>
      </w:r>
      <w:r w:rsidR="004A269F">
        <w:rPr>
          <w:rFonts w:ascii="Times New Roman" w:hAnsi="Times New Roman" w:cs="Times New Roman"/>
          <w:sz w:val="16"/>
          <w:szCs w:val="16"/>
        </w:rPr>
        <w:t>____</w:t>
      </w:r>
      <w:proofErr w:type="gramEnd"/>
    </w:p>
    <w:p w:rsidR="004D56F0" w:rsidRDefault="00656D10" w:rsidP="00BE260B">
      <w:pPr>
        <w:pStyle w:val="a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4D56F0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5D4F3B">
        <w:rPr>
          <w:rFonts w:ascii="Times New Roman" w:hAnsi="Times New Roman" w:cs="Times New Roman"/>
          <w:sz w:val="16"/>
          <w:szCs w:val="16"/>
        </w:rPr>
        <w:t>___________</w:t>
      </w:r>
      <w:r w:rsidR="004A269F">
        <w:rPr>
          <w:rFonts w:ascii="Times New Roman" w:hAnsi="Times New Roman" w:cs="Times New Roman"/>
          <w:sz w:val="16"/>
          <w:szCs w:val="16"/>
        </w:rPr>
        <w:t>___</w:t>
      </w:r>
      <w:r w:rsidR="00B57ECA">
        <w:rPr>
          <w:rFonts w:ascii="Times New Roman" w:hAnsi="Times New Roman" w:cs="Times New Roman"/>
          <w:sz w:val="16"/>
          <w:szCs w:val="16"/>
        </w:rPr>
        <w:t>,</w:t>
      </w:r>
    </w:p>
    <w:p w:rsidR="004D56F0" w:rsidRPr="004D56F0" w:rsidRDefault="004D56F0" w:rsidP="00BE260B">
      <w:pPr>
        <w:pStyle w:val="a7"/>
        <w:jc w:val="center"/>
        <w:rPr>
          <w:rFonts w:ascii="Times New Roman" w:hAnsi="Times New Roman" w:cs="Times New Roman"/>
          <w:sz w:val="12"/>
          <w:szCs w:val="12"/>
        </w:rPr>
      </w:pPr>
      <w:r w:rsidRPr="004D56F0">
        <w:rPr>
          <w:rFonts w:ascii="Times New Roman" w:hAnsi="Times New Roman" w:cs="Times New Roman"/>
          <w:sz w:val="12"/>
          <w:szCs w:val="12"/>
        </w:rPr>
        <w:t>(фамилия, имя, отчество ребенка, зачисляемого на обу</w:t>
      </w:r>
      <w:r>
        <w:rPr>
          <w:rFonts w:ascii="Times New Roman" w:hAnsi="Times New Roman" w:cs="Times New Roman"/>
          <w:sz w:val="12"/>
          <w:szCs w:val="12"/>
        </w:rPr>
        <w:t>чение)</w:t>
      </w:r>
    </w:p>
    <w:p w:rsidR="00D57C52" w:rsidRPr="005D4F3B" w:rsidRDefault="00B57ECA" w:rsidP="00BE260B">
      <w:pPr>
        <w:widowControl w:val="0"/>
        <w:spacing w:after="0" w:line="239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дата рождения________________________</w:t>
      </w:r>
      <w:r w:rsidR="005D4F3B">
        <w:rPr>
          <w:rFonts w:ascii="Times New Roman" w:hAnsi="Times New Roman" w:cs="Times New Roman"/>
          <w:sz w:val="16"/>
          <w:szCs w:val="16"/>
        </w:rPr>
        <w:t>______</w:t>
      </w:r>
      <w:r w:rsidR="004D56F0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адрес</w:t>
      </w:r>
      <w:r w:rsidR="004D56F0">
        <w:rPr>
          <w:rFonts w:ascii="Times New Roman" w:hAnsi="Times New Roman" w:cs="Times New Roman"/>
          <w:sz w:val="16"/>
          <w:szCs w:val="16"/>
        </w:rPr>
        <w:t xml:space="preserve"> места жительства___________________________________________________________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(далее – </w:t>
      </w:r>
      <w:r w:rsidRPr="004D56F0">
        <w:rPr>
          <w:rFonts w:ascii="Times New Roman" w:hAnsi="Times New Roman" w:cs="Times New Roman"/>
          <w:i/>
          <w:sz w:val="16"/>
          <w:szCs w:val="16"/>
        </w:rPr>
        <w:t>Обучающийся</w:t>
      </w:r>
      <w:r>
        <w:rPr>
          <w:rFonts w:ascii="Times New Roman" w:hAnsi="Times New Roman" w:cs="Times New Roman"/>
          <w:sz w:val="16"/>
          <w:szCs w:val="16"/>
        </w:rPr>
        <w:t>)</w:t>
      </w:r>
      <w:r w:rsidR="004D56F0">
        <w:rPr>
          <w:rFonts w:ascii="Times New Roman" w:hAnsi="Times New Roman" w:cs="Times New Roman"/>
          <w:sz w:val="16"/>
          <w:szCs w:val="16"/>
        </w:rPr>
        <w:t>, с другой стороны, заключили</w:t>
      </w:r>
      <w:r w:rsidR="0012388E">
        <w:rPr>
          <w:rFonts w:ascii="Times New Roman" w:hAnsi="Times New Roman" w:cs="Times New Roman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="0012388E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тветствии</w:t>
      </w:r>
      <w:r w:rsidR="0012388E"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Гражд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ким</w:t>
      </w:r>
      <w:r w:rsidR="0012388E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код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ек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="0012388E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сси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й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="0012388E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Фед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ии, Фед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рал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ным</w:t>
      </w:r>
      <w:r w:rsidR="0012388E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коном</w:t>
      </w:r>
      <w:r w:rsidR="0012388E">
        <w:rPr>
          <w:rFonts w:ascii="Times New Roman" w:eastAsia="Times New Roman" w:hAnsi="Times New Roman" w:cs="Times New Roman"/>
          <w:color w:val="000000"/>
          <w:spacing w:val="3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сс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кой</w:t>
      </w:r>
      <w:r w:rsidR="0012388E"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рац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12388E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от 29.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.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2012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№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7</w:t>
      </w:r>
      <w:r w:rsidR="0012388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-ФЗ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«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образовании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="0012388E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сси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й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ской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»,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ом</w:t>
      </w:r>
      <w:r w:rsidR="0012388E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РФ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="0012388E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07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.0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.1992</w:t>
      </w:r>
      <w:r w:rsidR="0012388E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30</w:t>
      </w:r>
      <w:r w:rsidR="0012388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0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-1</w:t>
      </w:r>
      <w:r w:rsidR="0012388E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д.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08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.2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20)</w:t>
      </w:r>
      <w:r w:rsidR="0012388E">
        <w:rPr>
          <w:rFonts w:ascii="Times New Roman" w:eastAsia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"О</w:t>
      </w:r>
      <w:r w:rsidR="0012388E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з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щ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ите</w:t>
      </w:r>
      <w:r w:rsidR="0012388E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пр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в по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ебит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й",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остановл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="0012388E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вит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ьст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="0012388E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сси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й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ской</w:t>
      </w:r>
      <w:r w:rsidR="0012388E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Фед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ц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ии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от</w:t>
      </w:r>
      <w:r w:rsidR="0012388E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15</w:t>
      </w:r>
      <w:r w:rsidR="0012388E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>.09.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020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г.</w:t>
      </w:r>
      <w:r w:rsidR="0012388E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№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1441</w:t>
      </w:r>
      <w:r w:rsidR="0012388E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"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 w:rsidR="0012388E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="0012388E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ржд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нии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Правил</w:t>
      </w:r>
      <w:r w:rsidR="0012388E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казания</w:t>
      </w:r>
      <w:r w:rsidR="0012388E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 xml:space="preserve"> 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платных 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бра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зо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ват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ьных </w:t>
      </w:r>
      <w:r w:rsid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>сл</w:t>
      </w:r>
      <w:r w:rsid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г</w:t>
      </w:r>
      <w:r w:rsidR="0012388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",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ановл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ни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СНД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 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ец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 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23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.11.2010г.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№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3/180</w:t>
      </w:r>
      <w:r w:rsidR="0012388E" w:rsidRPr="0012388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несении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изм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ний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постановл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ние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вок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ецкого Г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совета</w:t>
      </w:r>
      <w:r w:rsidR="0012388E" w:rsidRPr="0012388E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наро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тато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12388E" w:rsidRPr="0012388E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л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нительных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Платных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="0012388E" w:rsidRPr="0012388E">
        <w:rPr>
          <w:rFonts w:ascii="Times New Roman" w:eastAsia="Times New Roman" w:hAnsi="Times New Roman" w:cs="Times New Roman"/>
          <w:color w:val="000000"/>
          <w:spacing w:val="85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уг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ах,</w:t>
      </w:r>
      <w:r w:rsidR="0012388E" w:rsidRPr="0012388E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оказыва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r w:rsidR="0012388E" w:rsidRPr="0012388E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ниципальными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ьными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чрежд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г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рода 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вок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з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цка"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23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20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09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№14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/1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52»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щий 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о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иж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12388E" w:rsidRPr="0012388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="0012388E" w:rsidRPr="001238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12388E" w:rsidRPr="001238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ющ</w:t>
      </w:r>
      <w:r w:rsidR="0012388E" w:rsidRPr="0012388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12388E" w:rsidRPr="0012388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</w:t>
      </w:r>
      <w:r w:rsidR="005D4F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3D6AE5" w:rsidRPr="005743A0" w:rsidRDefault="00B27683" w:rsidP="00693244">
      <w:pPr>
        <w:pStyle w:val="a7"/>
        <w:numPr>
          <w:ilvl w:val="0"/>
          <w:numId w:val="9"/>
        </w:numPr>
        <w:tabs>
          <w:tab w:val="left" w:pos="142"/>
        </w:tabs>
        <w:spacing w:before="120"/>
        <w:ind w:hanging="1146"/>
        <w:jc w:val="both"/>
        <w:rPr>
          <w:rFonts w:ascii="Times New Roman" w:hAnsi="Times New Roman" w:cs="Times New Roman"/>
          <w:sz w:val="16"/>
          <w:szCs w:val="16"/>
        </w:rPr>
      </w:pPr>
      <w:r w:rsidRPr="005743A0">
        <w:rPr>
          <w:rFonts w:ascii="Times New Roman" w:hAnsi="Times New Roman" w:cs="Times New Roman"/>
          <w:b/>
          <w:sz w:val="16"/>
          <w:szCs w:val="16"/>
        </w:rPr>
        <w:t>Предмет Д</w:t>
      </w:r>
      <w:r w:rsidR="003D6AE5" w:rsidRPr="005743A0">
        <w:rPr>
          <w:rFonts w:ascii="Times New Roman" w:hAnsi="Times New Roman" w:cs="Times New Roman"/>
          <w:b/>
          <w:sz w:val="16"/>
          <w:szCs w:val="16"/>
        </w:rPr>
        <w:t>оговора.</w:t>
      </w:r>
    </w:p>
    <w:p w:rsidR="00C81FB9" w:rsidRPr="0090224C" w:rsidRDefault="00C81FB9" w:rsidP="00693244">
      <w:pPr>
        <w:pStyle w:val="a4"/>
        <w:numPr>
          <w:ilvl w:val="1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81FB9">
        <w:rPr>
          <w:rFonts w:ascii="Times New Roman" w:hAnsi="Times New Roman" w:cs="Times New Roman"/>
          <w:sz w:val="16"/>
          <w:szCs w:val="16"/>
        </w:rPr>
        <w:t>Исполнитель обязуется предоставить платные образовательные услуги, а Заказчик обязуется опл</w:t>
      </w:r>
      <w:r w:rsidR="00E96E9C">
        <w:rPr>
          <w:rFonts w:ascii="Times New Roman" w:hAnsi="Times New Roman" w:cs="Times New Roman"/>
          <w:sz w:val="16"/>
          <w:szCs w:val="16"/>
        </w:rPr>
        <w:t xml:space="preserve">атить образовательную услугу по </w:t>
      </w:r>
      <w:r w:rsidRPr="00C81FB9">
        <w:rPr>
          <w:rFonts w:ascii="Times New Roman" w:hAnsi="Times New Roman" w:cs="Times New Roman"/>
          <w:sz w:val="16"/>
          <w:szCs w:val="16"/>
        </w:rPr>
        <w:t xml:space="preserve">предоставлению </w:t>
      </w:r>
      <w:r w:rsidR="00E96E9C">
        <w:rPr>
          <w:rFonts w:ascii="Times New Roman" w:hAnsi="Times New Roman" w:cs="Times New Roman"/>
          <w:sz w:val="16"/>
          <w:szCs w:val="16"/>
        </w:rPr>
        <w:t xml:space="preserve">дополнительной общеобразовательной </w:t>
      </w:r>
      <w:r w:rsidR="00C4629E">
        <w:rPr>
          <w:rFonts w:ascii="Times New Roman" w:hAnsi="Times New Roman" w:cs="Times New Roman"/>
          <w:sz w:val="16"/>
          <w:szCs w:val="16"/>
        </w:rPr>
        <w:t>(</w:t>
      </w:r>
      <w:r w:rsidR="00E96E9C">
        <w:rPr>
          <w:rFonts w:ascii="Times New Roman" w:hAnsi="Times New Roman" w:cs="Times New Roman"/>
          <w:sz w:val="16"/>
          <w:szCs w:val="16"/>
        </w:rPr>
        <w:t>общеразвивающей</w:t>
      </w:r>
      <w:r w:rsidR="00C4629E">
        <w:rPr>
          <w:rFonts w:ascii="Times New Roman" w:hAnsi="Times New Roman" w:cs="Times New Roman"/>
          <w:sz w:val="16"/>
          <w:szCs w:val="16"/>
        </w:rPr>
        <w:t>)</w:t>
      </w:r>
      <w:r w:rsidR="00E96E9C">
        <w:rPr>
          <w:rFonts w:ascii="Times New Roman" w:hAnsi="Times New Roman" w:cs="Times New Roman"/>
          <w:sz w:val="16"/>
          <w:szCs w:val="16"/>
        </w:rPr>
        <w:t xml:space="preserve"> </w:t>
      </w:r>
      <w:r w:rsidR="005743A0">
        <w:rPr>
          <w:rFonts w:ascii="Times New Roman" w:hAnsi="Times New Roman" w:cs="Times New Roman"/>
          <w:sz w:val="16"/>
          <w:szCs w:val="16"/>
        </w:rPr>
        <w:t>программе</w:t>
      </w:r>
      <w:r w:rsidR="00E96E9C">
        <w:rPr>
          <w:rFonts w:ascii="Times New Roman" w:hAnsi="Times New Roman" w:cs="Times New Roman"/>
          <w:sz w:val="16"/>
          <w:szCs w:val="16"/>
        </w:rPr>
        <w:t xml:space="preserve"> </w:t>
      </w:r>
      <w:r w:rsidR="00EA5F68">
        <w:rPr>
          <w:rFonts w:ascii="Times New Roman" w:hAnsi="Times New Roman" w:cs="Times New Roman"/>
          <w:sz w:val="16"/>
          <w:szCs w:val="16"/>
        </w:rPr>
        <w:t xml:space="preserve"> </w:t>
      </w:r>
      <w:r w:rsidR="00EA5F68" w:rsidRPr="0090224C">
        <w:rPr>
          <w:rFonts w:ascii="Times New Roman" w:hAnsi="Times New Roman" w:cs="Times New Roman"/>
          <w:b/>
          <w:sz w:val="16"/>
          <w:szCs w:val="16"/>
          <w:u w:val="single"/>
        </w:rPr>
        <w:t>«ПРЕДШКОЛЬНАЯ  ПОРА»</w:t>
      </w:r>
    </w:p>
    <w:p w:rsidR="00C81FB9" w:rsidRPr="00C4629E" w:rsidRDefault="00C81FB9" w:rsidP="00693244">
      <w:pPr>
        <w:pStyle w:val="a7"/>
        <w:jc w:val="both"/>
        <w:rPr>
          <w:rFonts w:ascii="Times New Roman" w:hAnsi="Times New Roman" w:cs="Times New Roman"/>
          <w:sz w:val="12"/>
          <w:szCs w:val="12"/>
        </w:rPr>
      </w:pPr>
      <w:r w:rsidRPr="00C4629E">
        <w:rPr>
          <w:rFonts w:ascii="Times New Roman" w:hAnsi="Times New Roman" w:cs="Times New Roman"/>
          <w:sz w:val="12"/>
          <w:szCs w:val="12"/>
        </w:rPr>
        <w:t xml:space="preserve">(наименование дополнительной </w:t>
      </w:r>
      <w:r w:rsidR="00C4629E">
        <w:rPr>
          <w:rFonts w:ascii="Times New Roman" w:hAnsi="Times New Roman" w:cs="Times New Roman"/>
          <w:sz w:val="12"/>
          <w:szCs w:val="12"/>
        </w:rPr>
        <w:t>(</w:t>
      </w:r>
      <w:r w:rsidRPr="00C4629E">
        <w:rPr>
          <w:rFonts w:ascii="Times New Roman" w:hAnsi="Times New Roman" w:cs="Times New Roman"/>
          <w:sz w:val="12"/>
          <w:szCs w:val="12"/>
        </w:rPr>
        <w:t>об</w:t>
      </w:r>
      <w:r w:rsidR="00E96E9C" w:rsidRPr="00C4629E">
        <w:rPr>
          <w:rFonts w:ascii="Times New Roman" w:hAnsi="Times New Roman" w:cs="Times New Roman"/>
          <w:sz w:val="12"/>
          <w:szCs w:val="12"/>
        </w:rPr>
        <w:t>щеобразовательной</w:t>
      </w:r>
      <w:r w:rsidR="00C4629E">
        <w:rPr>
          <w:rFonts w:ascii="Times New Roman" w:hAnsi="Times New Roman" w:cs="Times New Roman"/>
          <w:sz w:val="12"/>
          <w:szCs w:val="12"/>
        </w:rPr>
        <w:t>)</w:t>
      </w:r>
      <w:r w:rsidR="00E96E9C" w:rsidRPr="00C4629E">
        <w:rPr>
          <w:rFonts w:ascii="Times New Roman" w:hAnsi="Times New Roman" w:cs="Times New Roman"/>
          <w:sz w:val="12"/>
          <w:szCs w:val="12"/>
        </w:rPr>
        <w:t xml:space="preserve"> </w:t>
      </w:r>
      <w:r w:rsidR="00C466C5">
        <w:rPr>
          <w:rFonts w:ascii="Times New Roman" w:hAnsi="Times New Roman" w:cs="Times New Roman"/>
          <w:sz w:val="12"/>
          <w:szCs w:val="12"/>
        </w:rPr>
        <w:t>обще</w:t>
      </w:r>
      <w:r w:rsidR="00E96E9C" w:rsidRPr="00C4629E">
        <w:rPr>
          <w:rFonts w:ascii="Times New Roman" w:hAnsi="Times New Roman" w:cs="Times New Roman"/>
          <w:sz w:val="12"/>
          <w:szCs w:val="12"/>
        </w:rPr>
        <w:t xml:space="preserve">развивающей </w:t>
      </w:r>
      <w:r w:rsidRPr="00C4629E">
        <w:rPr>
          <w:rFonts w:ascii="Times New Roman" w:hAnsi="Times New Roman" w:cs="Times New Roman"/>
          <w:sz w:val="12"/>
          <w:szCs w:val="12"/>
        </w:rPr>
        <w:t>программы)</w:t>
      </w:r>
    </w:p>
    <w:p w:rsidR="00C81FB9" w:rsidRPr="005B0710" w:rsidRDefault="00C81FB9" w:rsidP="00693244">
      <w:pPr>
        <w:pStyle w:val="a7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A5F68">
        <w:rPr>
          <w:rFonts w:ascii="Times New Roman" w:hAnsi="Times New Roman" w:cs="Times New Roman"/>
          <w:b/>
          <w:sz w:val="16"/>
          <w:szCs w:val="16"/>
        </w:rPr>
        <w:t>1.</w:t>
      </w:r>
      <w:r w:rsidRPr="00C4629E">
        <w:rPr>
          <w:rFonts w:ascii="Times New Roman" w:hAnsi="Times New Roman" w:cs="Times New Roman"/>
          <w:b/>
          <w:sz w:val="16"/>
          <w:szCs w:val="16"/>
        </w:rPr>
        <w:t>2</w:t>
      </w:r>
      <w:r w:rsidR="00C4629E">
        <w:rPr>
          <w:rFonts w:ascii="Times New Roman" w:hAnsi="Times New Roman" w:cs="Times New Roman"/>
          <w:b/>
          <w:sz w:val="16"/>
          <w:szCs w:val="16"/>
        </w:rPr>
        <w:t>.</w:t>
      </w:r>
      <w:r w:rsidR="00E96E9C" w:rsidRPr="00C4629E">
        <w:rPr>
          <w:rFonts w:ascii="Times New Roman" w:hAnsi="Times New Roman" w:cs="Times New Roman"/>
          <w:sz w:val="16"/>
          <w:szCs w:val="16"/>
        </w:rPr>
        <w:t xml:space="preserve">Форма </w:t>
      </w:r>
      <w:r w:rsidR="00E96E9C">
        <w:rPr>
          <w:rFonts w:ascii="Times New Roman" w:hAnsi="Times New Roman" w:cs="Times New Roman"/>
          <w:sz w:val="16"/>
          <w:szCs w:val="16"/>
        </w:rPr>
        <w:t xml:space="preserve">обучения – </w:t>
      </w:r>
      <w:r w:rsidR="00EA5F68" w:rsidRPr="005B0710">
        <w:rPr>
          <w:rFonts w:ascii="Times New Roman" w:hAnsi="Times New Roman" w:cs="Times New Roman"/>
          <w:b/>
          <w:i/>
          <w:sz w:val="16"/>
          <w:szCs w:val="16"/>
        </w:rPr>
        <w:t>очная</w:t>
      </w:r>
    </w:p>
    <w:p w:rsidR="00C4629E" w:rsidRPr="00C4629E" w:rsidRDefault="00C4629E" w:rsidP="00693244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1.3.</w:t>
      </w:r>
      <w:r w:rsidRPr="00C4629E">
        <w:rPr>
          <w:rFonts w:ascii="Times New Roman" w:hAnsi="Times New Roman" w:cs="Times New Roman"/>
          <w:sz w:val="16"/>
          <w:szCs w:val="16"/>
        </w:rPr>
        <w:t>Вид, уровень и (или)</w:t>
      </w:r>
      <w:r>
        <w:rPr>
          <w:rFonts w:ascii="Times New Roman" w:hAnsi="Times New Roman" w:cs="Times New Roman"/>
          <w:sz w:val="16"/>
          <w:szCs w:val="16"/>
        </w:rPr>
        <w:t xml:space="preserve"> направленность образовательной программы –</w:t>
      </w:r>
      <w:r w:rsidR="0090224C">
        <w:rPr>
          <w:rFonts w:ascii="Times New Roman" w:hAnsi="Times New Roman" w:cs="Times New Roman"/>
          <w:sz w:val="16"/>
          <w:szCs w:val="16"/>
        </w:rPr>
        <w:t xml:space="preserve"> </w:t>
      </w:r>
      <w:r w:rsidR="00693244">
        <w:rPr>
          <w:rFonts w:ascii="Times New Roman" w:hAnsi="Times New Roman" w:cs="Times New Roman"/>
          <w:b/>
          <w:i/>
          <w:sz w:val="16"/>
          <w:szCs w:val="16"/>
        </w:rPr>
        <w:t xml:space="preserve">социально – </w:t>
      </w:r>
      <w:r w:rsidRPr="005B0710">
        <w:rPr>
          <w:rFonts w:ascii="Times New Roman" w:hAnsi="Times New Roman" w:cs="Times New Roman"/>
          <w:b/>
          <w:i/>
          <w:sz w:val="16"/>
          <w:szCs w:val="16"/>
        </w:rPr>
        <w:t>гуманитарная</w:t>
      </w:r>
      <w:r w:rsidRPr="0090224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90224C" w:rsidRDefault="00C4629E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</w:rPr>
        <w:t>1.4</w:t>
      </w:r>
      <w:r>
        <w:rPr>
          <w:rFonts w:ascii="Times New Roman" w:hAnsi="Times New Roman" w:cs="Times New Roman"/>
          <w:sz w:val="16"/>
          <w:szCs w:val="16"/>
        </w:rPr>
        <w:t>.</w:t>
      </w:r>
      <w:r w:rsidR="00C81FB9" w:rsidRPr="00C81FB9">
        <w:rPr>
          <w:rFonts w:ascii="Times New Roman" w:hAnsi="Times New Roman" w:cs="Times New Roman"/>
          <w:sz w:val="16"/>
          <w:szCs w:val="16"/>
        </w:rPr>
        <w:t xml:space="preserve">Срок освоения образовательной программы на момент подписания Договора составляет </w:t>
      </w:r>
      <w:r w:rsidR="00EA5F68" w:rsidRPr="0090224C">
        <w:rPr>
          <w:rFonts w:ascii="Times New Roman" w:hAnsi="Times New Roman" w:cs="Times New Roman"/>
          <w:b/>
          <w:sz w:val="16"/>
          <w:szCs w:val="16"/>
          <w:u w:val="single"/>
        </w:rPr>
        <w:t>8</w:t>
      </w:r>
      <w:r w:rsidR="00EA5F68">
        <w:rPr>
          <w:rFonts w:ascii="Times New Roman" w:hAnsi="Times New Roman" w:cs="Times New Roman"/>
          <w:sz w:val="16"/>
          <w:szCs w:val="16"/>
        </w:rPr>
        <w:t xml:space="preserve"> </w:t>
      </w:r>
      <w:r w:rsidR="00C81FB9" w:rsidRPr="00C81FB9">
        <w:rPr>
          <w:rFonts w:ascii="Times New Roman" w:hAnsi="Times New Roman" w:cs="Times New Roman"/>
          <w:sz w:val="16"/>
          <w:szCs w:val="16"/>
        </w:rPr>
        <w:t>месяцев</w:t>
      </w:r>
      <w:r w:rsidR="0090224C">
        <w:rPr>
          <w:rFonts w:ascii="Times New Roman" w:hAnsi="Times New Roman" w:cs="Times New Roman"/>
          <w:sz w:val="16"/>
          <w:szCs w:val="16"/>
        </w:rPr>
        <w:t xml:space="preserve"> </w:t>
      </w:r>
      <w:r w:rsidR="00084547">
        <w:rPr>
          <w:rFonts w:ascii="Times New Roman" w:hAnsi="Times New Roman" w:cs="Times New Roman"/>
          <w:b/>
          <w:sz w:val="16"/>
          <w:szCs w:val="16"/>
          <w:u w:val="single"/>
        </w:rPr>
        <w:t>с 10.10.2024</w:t>
      </w:r>
      <w:r w:rsidR="0090224C" w:rsidRPr="0090224C">
        <w:rPr>
          <w:rFonts w:ascii="Times New Roman" w:hAnsi="Times New Roman" w:cs="Times New Roman"/>
          <w:b/>
          <w:sz w:val="16"/>
          <w:szCs w:val="16"/>
          <w:u w:val="single"/>
        </w:rPr>
        <w:t>г</w:t>
      </w:r>
      <w:r w:rsidR="0090224C" w:rsidRPr="0090224C">
        <w:rPr>
          <w:rFonts w:ascii="Times New Roman" w:hAnsi="Times New Roman" w:cs="Times New Roman"/>
          <w:b/>
          <w:sz w:val="16"/>
          <w:szCs w:val="16"/>
        </w:rPr>
        <w:t>. по</w:t>
      </w:r>
      <w:r w:rsidR="00084547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90224C" w:rsidRPr="0090224C">
        <w:rPr>
          <w:rFonts w:ascii="Times New Roman" w:hAnsi="Times New Roman" w:cs="Times New Roman"/>
          <w:b/>
          <w:sz w:val="16"/>
          <w:szCs w:val="16"/>
          <w:u w:val="single"/>
        </w:rPr>
        <w:t>2</w:t>
      </w:r>
      <w:r w:rsidR="00084547">
        <w:rPr>
          <w:rFonts w:ascii="Times New Roman" w:hAnsi="Times New Roman" w:cs="Times New Roman"/>
          <w:b/>
          <w:sz w:val="16"/>
          <w:szCs w:val="16"/>
          <w:u w:val="single"/>
        </w:rPr>
        <w:t>0.05.2025</w:t>
      </w:r>
      <w:r w:rsidR="0090224C" w:rsidRPr="0090224C">
        <w:rPr>
          <w:rFonts w:ascii="Times New Roman" w:hAnsi="Times New Roman" w:cs="Times New Roman"/>
          <w:b/>
          <w:sz w:val="16"/>
          <w:szCs w:val="16"/>
          <w:u w:val="single"/>
        </w:rPr>
        <w:t>г.</w:t>
      </w:r>
      <w:r w:rsidR="0090224C" w:rsidRPr="0090224C">
        <w:rPr>
          <w:rFonts w:ascii="Times New Roman" w:hAnsi="Times New Roman" w:cs="Times New Roman"/>
          <w:sz w:val="16"/>
          <w:szCs w:val="16"/>
        </w:rPr>
        <w:t xml:space="preserve">  </w:t>
      </w:r>
      <w:r w:rsidR="0090224C">
        <w:rPr>
          <w:rFonts w:ascii="Times New Roman" w:hAnsi="Times New Roman" w:cs="Times New Roman"/>
          <w:sz w:val="16"/>
          <w:szCs w:val="16"/>
        </w:rPr>
        <w:t xml:space="preserve">и </w:t>
      </w:r>
      <w:r w:rsidR="005743A0">
        <w:rPr>
          <w:rFonts w:ascii="Times New Roman" w:hAnsi="Times New Roman" w:cs="Times New Roman"/>
          <w:sz w:val="16"/>
          <w:szCs w:val="16"/>
        </w:rPr>
        <w:t xml:space="preserve"> </w:t>
      </w:r>
      <w:r w:rsidR="0090224C">
        <w:rPr>
          <w:rFonts w:ascii="Times New Roman" w:hAnsi="Times New Roman" w:cs="Times New Roman"/>
          <w:sz w:val="16"/>
          <w:szCs w:val="16"/>
        </w:rPr>
        <w:t xml:space="preserve">в соответствии с рабочей программой составляет </w:t>
      </w:r>
      <w:r w:rsidR="00EA5F68" w:rsidRPr="00FE2591">
        <w:rPr>
          <w:rFonts w:ascii="Times New Roman" w:hAnsi="Times New Roman" w:cs="Times New Roman"/>
          <w:b/>
          <w:i/>
          <w:sz w:val="16"/>
          <w:szCs w:val="16"/>
        </w:rPr>
        <w:t xml:space="preserve">114 </w:t>
      </w:r>
      <w:r w:rsidR="00C81FB9" w:rsidRPr="00FE2591">
        <w:rPr>
          <w:rFonts w:ascii="Times New Roman" w:hAnsi="Times New Roman" w:cs="Times New Roman"/>
          <w:b/>
          <w:i/>
          <w:sz w:val="16"/>
          <w:szCs w:val="16"/>
        </w:rPr>
        <w:t>часов</w:t>
      </w:r>
      <w:r w:rsidR="00C81FB9" w:rsidRPr="0090224C">
        <w:rPr>
          <w:rFonts w:ascii="Times New Roman" w:hAnsi="Times New Roman" w:cs="Times New Roman"/>
          <w:i/>
          <w:sz w:val="16"/>
          <w:szCs w:val="16"/>
        </w:rPr>
        <w:t>.</w:t>
      </w:r>
      <w:r w:rsidR="00C81FB9">
        <w:rPr>
          <w:rFonts w:ascii="Times New Roman" w:hAnsi="Times New Roman" w:cs="Times New Roman"/>
          <w:sz w:val="16"/>
          <w:szCs w:val="16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По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с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л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3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з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а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в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ер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ш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н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я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4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2"/>
          <w:sz w:val="16"/>
          <w:szCs w:val="16"/>
          <w:lang w:eastAsia="ru-RU"/>
        </w:rPr>
        <w:t>б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3"/>
          <w:sz w:val="16"/>
          <w:szCs w:val="16"/>
          <w:lang w:eastAsia="ru-RU"/>
        </w:rPr>
        <w:t>у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че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н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я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4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8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до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ол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ни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т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л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ь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н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ой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6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</w:t>
      </w:r>
      <w:r w:rsidR="00693244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бщеобразовательной (о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бще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аз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2"/>
          <w:sz w:val="16"/>
          <w:szCs w:val="16"/>
          <w:lang w:eastAsia="ru-RU"/>
        </w:rPr>
        <w:t>в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ивающей</w:t>
      </w:r>
      <w:r w:rsidR="00693244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)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7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рограмм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,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6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с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ол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ни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те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ль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85"/>
          <w:sz w:val="16"/>
          <w:szCs w:val="16"/>
          <w:lang w:eastAsia="ru-RU"/>
        </w:rPr>
        <w:t xml:space="preserve">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н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 xml:space="preserve">е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г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ар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а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н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т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2"/>
          <w:w w:val="99"/>
          <w:sz w:val="16"/>
          <w:szCs w:val="16"/>
          <w:lang w:eastAsia="ru-RU"/>
        </w:rPr>
        <w:t>и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2"/>
          <w:sz w:val="16"/>
          <w:szCs w:val="16"/>
          <w:lang w:eastAsia="ru-RU"/>
        </w:rPr>
        <w:t>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4"/>
          <w:sz w:val="16"/>
          <w:szCs w:val="16"/>
          <w:lang w:eastAsia="ru-RU"/>
        </w:rPr>
        <w:t>у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 xml:space="preserve">т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и</w:t>
      </w:r>
      <w:r w:rsid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ё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м О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2"/>
          <w:sz w:val="16"/>
          <w:szCs w:val="16"/>
          <w:lang w:eastAsia="ru-RU"/>
        </w:rPr>
        <w:t>б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уч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ающ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w w:val="99"/>
          <w:sz w:val="16"/>
          <w:szCs w:val="16"/>
          <w:lang w:eastAsia="ru-RU"/>
        </w:rPr>
        <w:t>г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 xml:space="preserve">ося в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w w:val="99"/>
          <w:sz w:val="16"/>
          <w:szCs w:val="16"/>
          <w:lang w:eastAsia="ru-RU"/>
        </w:rPr>
        <w:t>п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е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р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 xml:space="preserve">вый 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1"/>
          <w:sz w:val="16"/>
          <w:szCs w:val="16"/>
          <w:lang w:eastAsia="ru-RU"/>
        </w:rPr>
        <w:t>к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лас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pacing w:val="-1"/>
          <w:sz w:val="16"/>
          <w:szCs w:val="16"/>
          <w:lang w:eastAsia="ru-RU"/>
        </w:rPr>
        <w:t>с</w:t>
      </w:r>
      <w:r w:rsidR="0090224C" w:rsidRPr="0090224C">
        <w:rPr>
          <w:rFonts w:ascii="KQPWR+TimesNewRomanPSMT" w:eastAsia="KQPWR+TimesNewRomanPSMT" w:hAnsi="KQPWR+TimesNewRomanPSMT" w:cs="KQPWR+TimesNewRomanPSMT"/>
          <w:color w:val="000000"/>
          <w:sz w:val="16"/>
          <w:szCs w:val="16"/>
          <w:lang w:eastAsia="ru-RU"/>
        </w:rPr>
        <w:t>.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око</w:t>
      </w:r>
      <w:r w:rsidR="005743A0" w:rsidRPr="005743A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с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рока </w:t>
      </w:r>
      <w:r w:rsidR="005743A0" w:rsidRPr="005743A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ния 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</w:t>
      </w:r>
      <w:r w:rsidR="005743A0" w:rsidRPr="005743A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олнител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 общ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ео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 (общ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ив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ющей) прог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мм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 д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5743A0" w:rsidRPr="005743A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мент об о</w:t>
      </w:r>
      <w:r w:rsidR="005743A0" w:rsidRPr="005743A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б</w:t>
      </w:r>
      <w:r w:rsidR="005743A0" w:rsidRPr="005743A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="005743A0" w:rsidRPr="005743A0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  <w:lang w:eastAsia="ru-RU"/>
        </w:rPr>
        <w:t xml:space="preserve"> 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="005743A0" w:rsidRPr="005743A0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ru-RU"/>
        </w:rPr>
        <w:t xml:space="preserve"> 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</w:t>
      </w:r>
      <w:r w:rsidR="005743A0" w:rsidRP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="005743A0" w:rsidRPr="005743A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="005743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ся.</w:t>
      </w:r>
    </w:p>
    <w:p w:rsidR="005743A0" w:rsidRPr="005743A0" w:rsidRDefault="005743A0" w:rsidP="00693244">
      <w:pPr>
        <w:pStyle w:val="a7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5743A0">
        <w:rPr>
          <w:rFonts w:ascii="Times New Roman" w:hAnsi="Times New Roman" w:cs="Times New Roman"/>
          <w:b/>
          <w:sz w:val="16"/>
          <w:szCs w:val="16"/>
          <w:lang w:eastAsia="ru-RU"/>
        </w:rPr>
        <w:t>2. Права сторон</w:t>
      </w:r>
    </w:p>
    <w:p w:rsidR="005B0710" w:rsidRPr="005B0710" w:rsidRDefault="005B0710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ь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пра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е</w:t>
      </w:r>
    </w:p>
    <w:p w:rsidR="005B0710" w:rsidRDefault="005B0710" w:rsidP="00693244">
      <w:pPr>
        <w:widowControl w:val="0"/>
        <w:spacing w:after="0" w:line="238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 ос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ствлять 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ьную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деятельность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станавлива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оц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ания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освоения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рограм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фо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рмы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анятий. </w:t>
      </w:r>
    </w:p>
    <w:p w:rsidR="005B0710" w:rsidRPr="005B0710" w:rsidRDefault="005B0710" w:rsidP="00693244">
      <w:pPr>
        <w:widowControl w:val="0"/>
        <w:spacing w:after="0" w:line="238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2.Прим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ня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ры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ры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дисцип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рно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ыск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законодат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и,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ьными док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ментами Ис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щим 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вором и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кальными</w:t>
      </w:r>
      <w:r w:rsidRPr="005B0710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вными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кта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я.</w:t>
      </w:r>
    </w:p>
    <w:p w:rsidR="005B0710" w:rsidRPr="005B0710" w:rsidRDefault="005B0710" w:rsidP="00693244">
      <w:pPr>
        <w:widowControl w:val="0"/>
        <w:spacing w:after="0" w:line="25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2.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зч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ик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ве</w:t>
      </w:r>
    </w:p>
    <w:p w:rsidR="005B0710" w:rsidRPr="005B0710" w:rsidRDefault="005B0710" w:rsidP="00693244">
      <w:pPr>
        <w:widowControl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ставл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 ин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рмаци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по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осам:</w:t>
      </w:r>
    </w:p>
    <w:p w:rsidR="005B0710" w:rsidRPr="005B0710" w:rsidRDefault="005B0710" w:rsidP="00693244">
      <w:pPr>
        <w:widowControl w:val="0"/>
        <w:spacing w:after="0" w:line="238" w:lineRule="auto"/>
        <w:ind w:right="-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pacing w:val="-21"/>
          <w:sz w:val="17"/>
          <w:szCs w:val="17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каса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надл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ед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смотренных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3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3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а,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 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ьности Исполнит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ктив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5B0710" w:rsidRDefault="005B0710" w:rsidP="00693244">
      <w:pPr>
        <w:widowControl w:val="0"/>
        <w:spacing w:after="0" w:line="25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сти, пов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нии,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ш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чаю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щего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бностях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шении</w:t>
      </w:r>
      <w:r w:rsidRPr="005B0710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 по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у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p w:rsidR="005B0710" w:rsidRPr="005B0710" w:rsidRDefault="005B0710" w:rsidP="00693244">
      <w:pPr>
        <w:widowControl w:val="0"/>
        <w:spacing w:after="0" w:line="25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3.Об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ча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щи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пр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аве</w:t>
      </w:r>
    </w:p>
    <w:p w:rsidR="005B0710" w:rsidRPr="005B0710" w:rsidRDefault="005B0710" w:rsidP="00693244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1.О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раща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кам 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по во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сам 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аниз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B0710" w:rsidRPr="005B0710" w:rsidRDefault="005B0710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чать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рн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рмацию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своих</w:t>
      </w:r>
      <w:r w:rsidRPr="005B0710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ний,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ы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комп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тенций,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также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ях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743A0" w:rsidRPr="005743A0" w:rsidRDefault="005B0710" w:rsidP="00693244">
      <w:pPr>
        <w:widowControl w:val="0"/>
        <w:spacing w:after="0" w:line="241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ать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ществ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хо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ым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ьности,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3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занятий,</w:t>
      </w:r>
      <w:r w:rsidRPr="005B0710">
        <w:rPr>
          <w:rFonts w:ascii="Times New Roman" w:eastAsia="Times New Roman" w:hAnsi="Times New Roman" w:cs="Times New Roman"/>
          <w:color w:val="000000"/>
          <w:spacing w:val="3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мот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 расп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8642C1" w:rsidRPr="005B0710" w:rsidRDefault="005B0710" w:rsidP="0069324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0710">
        <w:rPr>
          <w:rFonts w:ascii="Times New Roman" w:hAnsi="Times New Roman" w:cs="Times New Roman"/>
          <w:b/>
          <w:sz w:val="16"/>
          <w:szCs w:val="16"/>
        </w:rPr>
        <w:t>3.</w:t>
      </w:r>
      <w:r w:rsidR="00674F2E" w:rsidRPr="005B0710">
        <w:rPr>
          <w:rFonts w:ascii="Times New Roman" w:hAnsi="Times New Roman" w:cs="Times New Roman"/>
          <w:b/>
          <w:sz w:val="16"/>
          <w:szCs w:val="16"/>
        </w:rPr>
        <w:t xml:space="preserve">Обязанности </w:t>
      </w:r>
      <w:r w:rsidR="00970CBE" w:rsidRPr="005B071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B0710">
        <w:rPr>
          <w:rFonts w:ascii="Times New Roman" w:hAnsi="Times New Roman" w:cs="Times New Roman"/>
          <w:b/>
          <w:sz w:val="16"/>
          <w:szCs w:val="16"/>
        </w:rPr>
        <w:t>сторон</w:t>
      </w:r>
    </w:p>
    <w:p w:rsidR="005B0710" w:rsidRPr="005B0710" w:rsidRDefault="005B0710" w:rsidP="00693244">
      <w:pPr>
        <w:widowControl w:val="0"/>
        <w:spacing w:after="0" w:line="249" w:lineRule="auto"/>
        <w:ind w:right="87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ь обязан:</w:t>
      </w:r>
    </w:p>
    <w:p w:rsidR="005B0710" w:rsidRPr="005B0710" w:rsidRDefault="005B0710" w:rsidP="00693244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.Довести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«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а»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аци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рж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ащ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ставл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платных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поря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бъ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оторые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</w:t>
      </w:r>
      <w:r w:rsidRPr="005B0710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ской</w:t>
      </w:r>
      <w:r w:rsidRPr="005B0710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рации</w:t>
      </w:r>
      <w:r w:rsidRPr="005B0710">
        <w:rPr>
          <w:rFonts w:ascii="Times New Roman" w:eastAsia="Times New Roman" w:hAnsi="Times New Roman" w:cs="Times New Roman"/>
          <w:color w:val="000000"/>
          <w:spacing w:val="8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«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7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защите</w:t>
      </w:r>
      <w:r w:rsidRPr="005B0710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потребит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ле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5B0710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ральным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коном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«Об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бр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ссийской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ции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B0710" w:rsidRPr="005B0710" w:rsidRDefault="005B0710" w:rsidP="00693244">
      <w:pPr>
        <w:widowControl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2.Пр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дст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влять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ку</w:t>
      </w:r>
      <w:r w:rsidRPr="005B0710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5B0710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заключения</w:t>
      </w:r>
      <w:r w:rsidRPr="005B0710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</w:t>
      </w:r>
      <w:r w:rsidRPr="005B0710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4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йствия</w:t>
      </w:r>
      <w:r w:rsidRPr="005B0710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информацию</w:t>
      </w:r>
      <w:r w:rsidRPr="005B0710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себе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4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оказыва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платных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ьных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луг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чива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 возможн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их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 выб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</w:t>
      </w:r>
    </w:p>
    <w:p w:rsidR="005B0710" w:rsidRPr="005B0710" w:rsidRDefault="005B0710" w:rsidP="00693244">
      <w:pPr>
        <w:widowControl w:val="0"/>
        <w:spacing w:after="0" w:line="241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3.За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исли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ся,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вше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ановл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нные</w:t>
      </w:r>
      <w:r w:rsidRPr="005B0710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 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ссийской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и,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ьными 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нтами, 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</w:t>
      </w:r>
      <w:r w:rsidRPr="005B0710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нор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вными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кта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я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вия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</w:t>
      </w:r>
    </w:p>
    <w:p w:rsidR="005B0710" w:rsidRPr="005B0710" w:rsidRDefault="005B0710" w:rsidP="00693244">
      <w:pPr>
        <w:widowControl w:val="0"/>
        <w:spacing w:after="0" w:line="237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4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спечить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казание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уг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лном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вии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ьными</w:t>
      </w:r>
      <w:r w:rsidRPr="005B0710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рограм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ами,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ебным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плано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ятий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виями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До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вора.</w:t>
      </w:r>
    </w:p>
    <w:p w:rsidR="005B0710" w:rsidRPr="005B0710" w:rsidRDefault="005B0710" w:rsidP="00693244">
      <w:pPr>
        <w:widowControl w:val="0"/>
        <w:spacing w:after="0" w:line="237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вед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занят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ния,</w:t>
      </w:r>
      <w:r w:rsidRPr="005B0710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ющие</w:t>
      </w:r>
      <w:r w:rsidRPr="005B0710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ным</w:t>
      </w:r>
      <w:r w:rsidRPr="005B0710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8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гиги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ничес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5B0710">
        <w:rPr>
          <w:rFonts w:ascii="Times New Roman" w:eastAsia="Times New Roman" w:hAnsi="Times New Roman" w:cs="Times New Roman"/>
          <w:color w:val="000000"/>
          <w:spacing w:val="8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треб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вания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8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кже</w:t>
      </w:r>
      <w:r w:rsidRPr="005B0710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оснаще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ие, со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ющ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ьным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ам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и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вила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дъявля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 деятельности.</w:t>
      </w:r>
    </w:p>
    <w:p w:rsidR="005B0710" w:rsidRPr="005B0710" w:rsidRDefault="005B0710" w:rsidP="00693244">
      <w:pPr>
        <w:widowControl w:val="0"/>
        <w:spacing w:after="0" w:line="237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6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.Во</w:t>
      </w:r>
      <w:r w:rsidRPr="005B0710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проявлять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важ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личности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ося,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ать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Pr="005B0710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ского</w:t>
      </w:r>
      <w:r w:rsidRPr="005B0710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психоло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еског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насил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чить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ану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ж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 и</w:t>
      </w:r>
      <w:r w:rsidRPr="005B0710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ья.</w:t>
      </w:r>
    </w:p>
    <w:p w:rsidR="005B0710" w:rsidRPr="005B0710" w:rsidRDefault="005B0710" w:rsidP="00693244">
      <w:pPr>
        <w:widowControl w:val="0"/>
        <w:spacing w:after="0" w:line="240" w:lineRule="auto"/>
        <w:ind w:right="-3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7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охр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чающим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чае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ни,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гих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чаях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проп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ска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анятий</w:t>
      </w:r>
      <w:r w:rsidRPr="005B0710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важит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ьным</w:t>
      </w:r>
      <w:r w:rsidRPr="005B0710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чина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так же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роизв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 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 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лич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ющих подтв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ржда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щих</w:t>
      </w:r>
      <w:r w:rsidRPr="005B0710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в.</w:t>
      </w:r>
    </w:p>
    <w:p w:rsidR="005B0710" w:rsidRPr="005B0710" w:rsidRDefault="005B0710" w:rsidP="00693244">
      <w:pPr>
        <w:widowControl w:val="0"/>
        <w:spacing w:after="0" w:line="24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1.8.Ув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ить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бразн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платных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уг</w:t>
      </w:r>
      <w:r w:rsidRPr="005B0710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нном</w:t>
      </w:r>
      <w:r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 насто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вора,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дст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ие</w:t>
      </w:r>
      <w:r w:rsidRPr="005B0710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индивид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альных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ост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й,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ающих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жным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педа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гич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ски</w:t>
      </w:r>
      <w:r w:rsidRPr="005B0710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целес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бразным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ие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данных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B0710" w:rsidRPr="005B0710" w:rsidRDefault="005B0710" w:rsidP="00693244">
      <w:pPr>
        <w:widowControl w:val="0"/>
        <w:spacing w:after="0" w:line="2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2.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u w:val="single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зч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 xml:space="preserve">ик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бя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за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н</w:t>
      </w:r>
    </w:p>
    <w:p w:rsidR="005B0710" w:rsidRPr="005B0710" w:rsidRDefault="005B0710" w:rsidP="00693244">
      <w:pPr>
        <w:widowControl w:val="0"/>
        <w:spacing w:after="0" w:line="253" w:lineRule="auto"/>
        <w:ind w:right="30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Свое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 вноси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 плату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пре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авле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и,</w:t>
      </w:r>
      <w:r w:rsidRPr="005B0710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ные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ле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 со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бщать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 об 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 конт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го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еф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ж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</w:t>
      </w:r>
    </w:p>
    <w:p w:rsidR="005B0710" w:rsidRPr="005B0710" w:rsidRDefault="005B0710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ещать 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сполнит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я об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важит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ьных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ах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от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ствия Об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 на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нятиях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(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тавл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ять</w:t>
      </w:r>
      <w:r w:rsidR="00095422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,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рж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аю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нты).</w:t>
      </w:r>
    </w:p>
    <w:p w:rsidR="005B0710" w:rsidRPr="005B0710" w:rsidRDefault="005B0710" w:rsidP="00693244">
      <w:pPr>
        <w:widowControl w:val="0"/>
        <w:spacing w:after="0" w:line="237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4.По</w:t>
      </w:r>
      <w:r w:rsidRPr="005B0710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осьбе</w:t>
      </w:r>
      <w:r w:rsidRPr="005B0710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прихо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дить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ды</w:t>
      </w:r>
      <w:r w:rsidRPr="005B0710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лич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нзий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повед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нию</w:t>
      </w:r>
      <w:r w:rsidRPr="005B0710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</w:t>
      </w:r>
      <w:r w:rsidRPr="005B0710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5B0710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ношению</w:t>
      </w:r>
      <w:r w:rsidRPr="005B0710">
        <w:rPr>
          <w:rFonts w:ascii="Times New Roman" w:eastAsia="Times New Roman" w:hAnsi="Times New Roman" w:cs="Times New Roman"/>
          <w:color w:val="000000"/>
          <w:spacing w:val="4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нию платных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B0710" w:rsidRPr="005B0710" w:rsidRDefault="005B0710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роявля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важ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гог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м,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адми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ц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х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нич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персоналу</w:t>
      </w:r>
      <w:r w:rsidRPr="005B0710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я.</w:t>
      </w:r>
    </w:p>
    <w:p w:rsidR="005B0710" w:rsidRPr="005B0710" w:rsidRDefault="005B0710" w:rsidP="00693244">
      <w:pPr>
        <w:widowControl w:val="0"/>
        <w:spacing w:after="0" w:line="253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озм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рб,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ич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ный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щимся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ву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сполнит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в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вии с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аконод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ьством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BE260B" w:rsidRPr="005B0710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>Р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оссийско</w:t>
      </w:r>
      <w:r w:rsidR="00BE260B" w:rsidRPr="005B0710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>й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Фе</w:t>
      </w:r>
      <w:r w:rsidR="00BE260B"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="00BE260B"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ац</w:t>
      </w:r>
      <w:r w:rsidR="00BE260B"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еч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ить пос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ние </w:t>
      </w:r>
      <w:proofErr w:type="gramStart"/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мся</w:t>
      </w:r>
      <w:proofErr w:type="gramEnd"/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анят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со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но </w:t>
      </w:r>
      <w:r w:rsidR="00BE260B"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="00BE260B"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бно</w:t>
      </w:r>
      <w:r w:rsidR="00BE260B"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м</w:t>
      </w:r>
      <w:r w:rsidR="00BE260B" w:rsidRPr="005B0710">
        <w:rPr>
          <w:rFonts w:ascii="Times New Roman" w:eastAsia="Times New Roman" w:hAnsi="Times New Roman" w:cs="Times New Roman"/>
          <w:color w:val="000000"/>
          <w:spacing w:val="29"/>
          <w:sz w:val="16"/>
          <w:szCs w:val="16"/>
          <w:lang w:eastAsia="ru-RU"/>
        </w:rPr>
        <w:t>у</w:t>
      </w:r>
      <w:r w:rsidR="00BE260B"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р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аспи</w:t>
      </w:r>
      <w:r w:rsidR="00BE260B"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="00BE260B"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="00BE260B"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B0710" w:rsidRPr="005B0710" w:rsidRDefault="005B0710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3.</w:t>
      </w:r>
      <w:r w:rsidRPr="005B071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Об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ча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ю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щи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ся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u w:val="single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обя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ан:</w:t>
      </w:r>
    </w:p>
    <w:p w:rsidR="005B0710" w:rsidRPr="005B0710" w:rsidRDefault="005B0710" w:rsidP="00693244">
      <w:pPr>
        <w:widowControl w:val="0"/>
        <w:spacing w:after="0" w:line="241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С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обл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юдать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овл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43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рально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закона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29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2.20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2г.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№2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Pr="005B0710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3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«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 обр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зов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кой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Федера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ц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ии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5B0710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ыпо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ня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гото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вки к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аня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иям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(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чии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)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BE260B" w:rsidRPr="000E5D66" w:rsidRDefault="005B0710" w:rsidP="00693244">
      <w:pPr>
        <w:widowControl w:val="0"/>
        <w:spacing w:after="0" w:line="241" w:lineRule="auto"/>
        <w:ind w:right="62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извеща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о п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5B071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х 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сутствия на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нят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иях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  <w:r w:rsidRPr="005B0710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б</w:t>
      </w:r>
      <w:r w:rsidRPr="005B0710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еж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 о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носить</w:t>
      </w:r>
      <w:r w:rsidRPr="005B071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ществу</w:t>
      </w:r>
      <w:r w:rsidRPr="005B0710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5B0710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тел</w:t>
      </w:r>
      <w:r w:rsidRPr="005B0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я.</w:t>
      </w:r>
    </w:p>
    <w:p w:rsidR="00A664B5" w:rsidRPr="00A664B5" w:rsidRDefault="003D35EE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4.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т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ость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г,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р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ки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и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ор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я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док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и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х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оп</w:t>
      </w:r>
      <w:r w:rsidR="00A664B5"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латы</w:t>
      </w:r>
    </w:p>
    <w:p w:rsidR="00A664B5" w:rsidRDefault="00A664B5" w:rsidP="00693244">
      <w:pPr>
        <w:widowControl w:val="0"/>
        <w:spacing w:after="0"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</w:t>
      </w:r>
      <w:r w:rsidR="000771E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стоимость одного «ака</w:t>
      </w:r>
      <w:r w:rsidR="0008454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демического» часа составляет 150</w:t>
      </w:r>
      <w:r w:rsidR="000771E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рублей.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сть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ьных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весь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риод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ния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lastRenderedPageBreak/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ставля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е</w:t>
      </w:r>
      <w:r w:rsidR="000771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 </w:t>
      </w:r>
      <w:r w:rsidR="00084547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17</w:t>
      </w:r>
      <w:r w:rsidR="003D35E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.</w:t>
      </w:r>
      <w:r w:rsidR="00084547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1</w:t>
      </w:r>
      <w:r w:rsidR="003D35EE" w:rsidRPr="003D35E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00 </w:t>
      </w:r>
      <w:r w:rsidRPr="003D35EE"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u w:val="single"/>
          <w:lang w:eastAsia="ru-RU"/>
        </w:rPr>
        <w:t>р</w:t>
      </w:r>
      <w:r w:rsidRPr="003D35EE"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  <w:u w:val="single"/>
          <w:lang w:eastAsia="ru-RU"/>
        </w:rPr>
        <w:t>у</w:t>
      </w:r>
      <w:r w:rsidRPr="003D35E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б</w:t>
      </w:r>
      <w:r w:rsidRPr="003D35EE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u w:val="single"/>
          <w:lang w:eastAsia="ru-RU"/>
        </w:rPr>
        <w:t>л</w:t>
      </w:r>
      <w:r w:rsidRPr="003D35EE"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  <w:u w:val="single"/>
          <w:lang w:eastAsia="ru-RU"/>
        </w:rPr>
        <w:t>е</w:t>
      </w:r>
      <w:r w:rsidRPr="003D35E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й</w:t>
      </w:r>
      <w:proofErr w:type="gramStart"/>
      <w:r w:rsidR="000771E7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  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(___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_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_</w:t>
      </w:r>
      <w:r w:rsidR="000771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</w:t>
      </w:r>
      <w:r w:rsidR="00275F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</w:t>
      </w:r>
      <w:r w:rsidR="000771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</w:p>
    <w:p w:rsidR="003D35EE" w:rsidRPr="000E5D66" w:rsidRDefault="003D35EE" w:rsidP="00275F02">
      <w:pPr>
        <w:widowControl w:val="0"/>
        <w:spacing w:after="0" w:line="255" w:lineRule="auto"/>
        <w:ind w:right="-18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0E5D6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(сумма прописью)</w:t>
      </w:r>
    </w:p>
    <w:p w:rsidR="000771E7" w:rsidRPr="000771E7" w:rsidRDefault="00A664B5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В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е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е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и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е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о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п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латы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а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п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ол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ы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й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3"/>
          <w:sz w:val="16"/>
          <w:szCs w:val="16"/>
          <w:lang w:eastAsia="ru-RU"/>
        </w:rPr>
        <w:t>к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6"/>
          <w:sz w:val="16"/>
          <w:szCs w:val="16"/>
          <w:lang w:eastAsia="ru-RU"/>
        </w:rPr>
        <w:t>у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с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о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2"/>
          <w:sz w:val="16"/>
          <w:szCs w:val="16"/>
          <w:lang w:eastAsia="ru-RU"/>
        </w:rPr>
        <w:t>б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чения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п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рои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з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вод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т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ся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Зака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з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чиком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д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2"/>
          <w:sz w:val="16"/>
          <w:szCs w:val="16"/>
          <w:lang w:eastAsia="ru-RU"/>
        </w:rPr>
        <w:t>в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я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ч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с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т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ями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(в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з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ос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ам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и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)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 xml:space="preserve"> в бе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з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а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ли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ч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 xml:space="preserve">ом 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п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 xml:space="preserve">орядке 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а р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ас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ч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т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w w:val="99"/>
          <w:sz w:val="16"/>
          <w:szCs w:val="16"/>
          <w:lang w:eastAsia="ru-RU"/>
        </w:rPr>
        <w:t>н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ы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й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с</w:t>
      </w:r>
      <w:r w:rsidR="000771E7" w:rsidRPr="000771E7">
        <w:rPr>
          <w:rFonts w:ascii="Times New Roman" w:eastAsia="KQPWR+TimesNewRomanPSMT" w:hAnsi="Times New Roman" w:cs="Times New Roman"/>
          <w:color w:val="000000"/>
          <w:spacing w:val="-1"/>
          <w:sz w:val="16"/>
          <w:szCs w:val="16"/>
          <w:lang w:eastAsia="ru-RU"/>
        </w:rPr>
        <w:t>ч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>е</w:t>
      </w:r>
      <w:r w:rsidR="000771E7" w:rsidRPr="000771E7">
        <w:rPr>
          <w:rFonts w:ascii="Times New Roman" w:eastAsia="KQPWR+TimesNewRomanPSMT" w:hAnsi="Times New Roman" w:cs="Times New Roman"/>
          <w:color w:val="000000"/>
          <w:w w:val="99"/>
          <w:sz w:val="16"/>
          <w:szCs w:val="16"/>
          <w:lang w:eastAsia="ru-RU"/>
        </w:rPr>
        <w:t>т</w:t>
      </w:r>
      <w:r w:rsidR="000771E7" w:rsidRPr="000771E7">
        <w:rPr>
          <w:rFonts w:ascii="Times New Roman" w:eastAsia="KQPWR+TimesNewRomanPSMT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Исполнителя по следующему графику: 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0771E7" w:rsidRPr="000771E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первый взнос</w:t>
      </w:r>
      <w:r w:rsidR="006932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– </w:t>
      </w:r>
      <w:r w:rsidR="0008454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6 6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00 рублей  </w:t>
      </w:r>
      <w:r w:rsidR="000771E7" w:rsidRPr="000771E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вносится до</w:t>
      </w:r>
      <w:r w:rsidR="0008454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10.10.2024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г.</w:t>
      </w:r>
      <w:r w:rsidR="000771E7" w:rsidRPr="000771E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; </w:t>
      </w:r>
      <w:r w:rsidR="000771E7" w:rsidRPr="000771E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второй взнос</w:t>
      </w:r>
      <w:r w:rsidR="006932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– </w:t>
      </w:r>
      <w:r w:rsidR="0008454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0</w:t>
      </w:r>
      <w:r w:rsidR="0008454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5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00 рублей </w:t>
      </w:r>
      <w:r w:rsidR="000771E7" w:rsidRPr="000771E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до</w:t>
      </w:r>
      <w:r w:rsidR="0008454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14.01.2025</w:t>
      </w:r>
      <w:r w:rsidR="000771E7"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г.</w:t>
      </w:r>
    </w:p>
    <w:p w:rsidR="00A664B5" w:rsidRPr="000771E7" w:rsidRDefault="00A664B5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0771E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4.3.</w:t>
      </w:r>
      <w:r w:rsidRPr="000771E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ости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указанных усл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 с учет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ом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уровня ин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фл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яции, предусмотр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нно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 основными характер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стиками ф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дерального бюджета на оч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редной фина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вый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д и </w:t>
      </w:r>
      <w:r w:rsidRPr="000771E7">
        <w:rPr>
          <w:rFonts w:ascii="Times New Roman" w:eastAsia="KQPWR+TimesNewRomanPSMT" w:hAnsi="Times New Roman" w:cs="Times New Roman"/>
          <w:color w:val="000000"/>
          <w:spacing w:val="1"/>
          <w:sz w:val="16"/>
          <w:szCs w:val="16"/>
          <w:lang w:eastAsia="ru-RU"/>
        </w:rPr>
        <w:t>плановый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риод. 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енение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ости платных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браз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вательных усл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 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водится до св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дения За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ка и (или) Обучающегося не менее чем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 один 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есяц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до 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зме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нения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мости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платных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бра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ьных ус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луг</w:t>
      </w:r>
      <w:r w:rsidRPr="000771E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5.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ания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ения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а</w:t>
      </w:r>
    </w:p>
    <w:p w:rsidR="00A664B5" w:rsidRPr="00A664B5" w:rsidRDefault="00A664B5" w:rsidP="00693244">
      <w:pPr>
        <w:widowControl w:val="0"/>
        <w:spacing w:after="0" w:line="241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.Условия,</w:t>
      </w:r>
      <w:r w:rsidRPr="00A664B5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A664B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которых</w:t>
      </w:r>
      <w:r w:rsidRPr="00A664B5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аключен</w:t>
      </w:r>
      <w:r w:rsidRPr="00A664B5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</w:t>
      </w:r>
      <w:r w:rsidRPr="00A664B5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Договор,</w:t>
      </w:r>
      <w:r w:rsidRPr="00A664B5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3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быть</w:t>
      </w:r>
      <w:r w:rsidRPr="00A664B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</w:t>
      </w:r>
      <w:r w:rsidRPr="00A664B5">
        <w:rPr>
          <w:rFonts w:ascii="Times New Roman" w:eastAsia="Times New Roman" w:hAnsi="Times New Roman" w:cs="Times New Roman"/>
          <w:color w:val="000000"/>
          <w:spacing w:val="3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4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лаш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нию</w:t>
      </w:r>
      <w:r w:rsidRPr="00A664B5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</w:t>
      </w:r>
      <w:r w:rsidRPr="00A664B5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</w:t>
      </w:r>
      <w:r w:rsidRPr="00A664B5"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ствии</w:t>
      </w:r>
      <w:r w:rsidRPr="00A664B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4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ьством 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ссийской Ф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рации.</w:t>
      </w:r>
    </w:p>
    <w:p w:rsidR="00A664B5" w:rsidRPr="00A664B5" w:rsidRDefault="00A664B5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.Нас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 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 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орг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по 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аш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нию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н.</w:t>
      </w:r>
    </w:p>
    <w:p w:rsidR="000771E7" w:rsidRDefault="00A664B5" w:rsidP="00693244">
      <w:pPr>
        <w:widowControl w:val="0"/>
        <w:spacing w:after="0"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.Нас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 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 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орг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по иниц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ативе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в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одност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роннем 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0771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A664B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</w:p>
    <w:p w:rsidR="00A664B5" w:rsidRPr="00A664B5" w:rsidRDefault="00693244" w:rsidP="00693244">
      <w:pPr>
        <w:widowControl w:val="0"/>
        <w:spacing w:after="0" w:line="2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–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A664B5"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оч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ки</w:t>
      </w:r>
      <w:r w:rsidR="00A664B5"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</w:t>
      </w:r>
      <w:r w:rsidR="00A664B5"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браз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в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ьных </w:t>
      </w:r>
      <w:r w:rsidR="00A664B5"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="00A664B5"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A664B5" w:rsidRPr="00A664B5" w:rsidRDefault="00693244" w:rsidP="00693244">
      <w:pPr>
        <w:widowControl w:val="0"/>
        <w:spacing w:after="0" w:line="237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–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нево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змож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ности</w:t>
      </w:r>
      <w:r w:rsidR="00A664B5" w:rsidRPr="00A664B5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A664B5"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ж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ащ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="00A664B5" w:rsidRPr="00A664B5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зател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ьства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79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анию</w:t>
      </w:r>
      <w:r w:rsidR="00A664B5" w:rsidRPr="00A664B5">
        <w:rPr>
          <w:rFonts w:ascii="Times New Roman" w:eastAsia="Times New Roman" w:hAnsi="Times New Roman" w:cs="Times New Roman"/>
          <w:color w:val="000000"/>
          <w:spacing w:val="77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платных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ы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всл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дствие</w:t>
      </w:r>
      <w:r w:rsidR="00A664B5" w:rsidRPr="00A664B5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йств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="00A664B5" w:rsidRPr="00A664B5">
        <w:rPr>
          <w:rFonts w:ascii="Times New Roman" w:eastAsia="Times New Roman" w:hAnsi="Times New Roman" w:cs="Times New Roman"/>
          <w:color w:val="000000"/>
          <w:spacing w:val="80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йстви</w:t>
      </w:r>
      <w:r w:rsidR="00A664B5" w:rsidRPr="00A664B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я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Об</w:t>
      </w:r>
      <w:r w:rsidR="00A664B5"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ся;</w:t>
      </w:r>
    </w:p>
    <w:p w:rsidR="00A664B5" w:rsidRPr="00A664B5" w:rsidRDefault="00693244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–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A664B5"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ных сл</w:t>
      </w:r>
      <w:r w:rsidR="00A664B5"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чая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A664B5"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A664B5"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отре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нных 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акон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="00A664B5"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с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й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ской Ф</w:t>
      </w:r>
      <w:r w:rsidR="00A664B5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="00A664B5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A664B5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рации.</w:t>
      </w:r>
    </w:p>
    <w:p w:rsidR="00A664B5" w:rsidRPr="00A664B5" w:rsidRDefault="00A664B5" w:rsidP="00693244">
      <w:pPr>
        <w:widowControl w:val="0"/>
        <w:spacing w:after="0" w:line="255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</w:t>
      </w:r>
      <w:r w:rsidRPr="00A664B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  <w:lang w:eastAsia="ru-RU"/>
        </w:rPr>
        <w:t xml:space="preserve"> </w:t>
      </w:r>
      <w:r w:rsidR="006932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расторгн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срочно</w:t>
      </w:r>
      <w:r w:rsidRPr="00A664B5">
        <w:rPr>
          <w:rFonts w:ascii="Times New Roman" w:eastAsia="Times New Roman" w:hAnsi="Times New Roman" w:cs="Times New Roman"/>
          <w:color w:val="000000"/>
          <w:spacing w:val="4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</w:t>
      </w:r>
      <w:r w:rsidRPr="00A664B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чае</w:t>
      </w:r>
      <w:r w:rsidRPr="00A664B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вода</w:t>
      </w:r>
      <w:r w:rsidRPr="00A664B5">
        <w:rPr>
          <w:rFonts w:ascii="Times New Roman" w:eastAsia="Times New Roman" w:hAnsi="Times New Roman" w:cs="Times New Roman"/>
          <w:color w:val="000000"/>
          <w:spacing w:val="4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чающ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A664B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4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A664B5">
        <w:rPr>
          <w:rFonts w:ascii="Times New Roman" w:eastAsia="Times New Roman" w:hAnsi="Times New Roman" w:cs="Times New Roman"/>
          <w:color w:val="000000"/>
          <w:spacing w:val="4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зацию,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яющ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ьную 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ьность.</w:t>
      </w:r>
    </w:p>
    <w:p w:rsidR="00A664B5" w:rsidRPr="00A664B5" w:rsidRDefault="00A664B5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.Исп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ве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ься от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ельств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оговору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озм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="000771E7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="000771E7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="000771E7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казч</w:t>
      </w:r>
      <w:r w:rsidR="000771E7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="000771E7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0771E7" w:rsidRPr="00A664B5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>у</w:t>
      </w:r>
      <w:r w:rsidR="000771E7"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="000771E7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уб</w:t>
      </w:r>
      <w:r w:rsidR="000771E7"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ы</w:t>
      </w:r>
      <w:r w:rsidR="000771E7"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тков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37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</w:t>
      </w:r>
      <w:r w:rsidRPr="00A664B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ься</w:t>
      </w:r>
      <w:r w:rsidRPr="00A664B5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Pr="00A664B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олне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асто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щег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оговора</w:t>
      </w:r>
      <w:r w:rsidRPr="00A664B5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5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вии</w:t>
      </w:r>
      <w:r w:rsidRPr="00A664B5"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оплаты</w:t>
      </w:r>
      <w:r w:rsidRPr="00A664B5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лю</w:t>
      </w:r>
      <w:r w:rsidRPr="00A664B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факт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5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понес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нных</w:t>
      </w:r>
      <w:r w:rsidRPr="00A664B5">
        <w:rPr>
          <w:rFonts w:ascii="Times New Roman" w:eastAsia="Times New Roman" w:hAnsi="Times New Roman" w:cs="Times New Roman"/>
          <w:color w:val="000000"/>
          <w:spacing w:val="4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5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яз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нных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испо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льств 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37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6.За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аны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рении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ргн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ть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щий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поздн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A664B5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чем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неделю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="000771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тве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ств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ен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ол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ит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ля,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ча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ю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ще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ося</w:t>
      </w:r>
    </w:p>
    <w:p w:rsidR="00A664B5" w:rsidRPr="00A664B5" w:rsidRDefault="00A664B5" w:rsidP="00693244">
      <w:pPr>
        <w:widowControl w:val="0"/>
        <w:spacing w:after="0" w:line="23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сполн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</w:t>
      </w:r>
      <w:r w:rsidRPr="00A664B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</w:t>
      </w:r>
      <w:r w:rsidRPr="00A664B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надл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жащ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ее</w:t>
      </w:r>
      <w:r w:rsidRPr="00A664B5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</w:t>
      </w:r>
      <w:r w:rsidRPr="00A664B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своих</w:t>
      </w:r>
      <w:r w:rsidRPr="00A664B5">
        <w:rPr>
          <w:rFonts w:ascii="Times New Roman" w:eastAsia="Times New Roman" w:hAnsi="Times New Roman" w:cs="Times New Roman"/>
          <w:color w:val="000000"/>
          <w:spacing w:val="8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</w:t>
      </w:r>
      <w:r w:rsidRPr="00A664B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9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Договору</w:t>
      </w:r>
      <w:r w:rsidRPr="00A664B5">
        <w:rPr>
          <w:rFonts w:ascii="Times New Roman" w:eastAsia="Times New Roman" w:hAnsi="Times New Roman" w:cs="Times New Roman"/>
          <w:color w:val="000000"/>
          <w:spacing w:val="8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Стороны</w:t>
      </w:r>
      <w:r w:rsidRPr="00A664B5">
        <w:rPr>
          <w:rFonts w:ascii="Times New Roman" w:eastAsia="Times New Roman" w:hAnsi="Times New Roman" w:cs="Times New Roman"/>
          <w:color w:val="000000"/>
          <w:spacing w:val="8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8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тств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нность,</w:t>
      </w:r>
      <w:r w:rsidRPr="00A664B5">
        <w:rPr>
          <w:rFonts w:ascii="Times New Roman" w:eastAsia="Times New Roman" w:hAnsi="Times New Roman" w:cs="Times New Roman"/>
          <w:color w:val="000000"/>
          <w:spacing w:val="9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смотр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акон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ьств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кой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раци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и 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.При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нии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атной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и,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сле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полном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A664B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</w:t>
      </w:r>
      <w:r w:rsidRPr="00A664B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ему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 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ать:</w:t>
      </w:r>
    </w:p>
    <w:p w:rsidR="00A664B5" w:rsidRPr="00A664B5" w:rsidRDefault="00A664B5" w:rsidP="00693244">
      <w:pPr>
        <w:widowControl w:val="0"/>
        <w:spacing w:after="0" w:line="25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ез</w:t>
      </w:r>
      <w:r w:rsidR="006932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дного устранения недостатков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A664B5" w:rsidRPr="00A664B5" w:rsidRDefault="00A664B5" w:rsidP="00693244">
      <w:pPr>
        <w:widowControl w:val="0"/>
        <w:spacing w:after="0" w:line="253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рного 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меньшения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ока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атной 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ель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ной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и;</w:t>
      </w:r>
    </w:p>
    <w:p w:rsidR="00A664B5" w:rsidRPr="00A664B5" w:rsidRDefault="00A664B5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озм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щения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понес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нных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стран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нию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статк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ока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анной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ной 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разоват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</w:t>
      </w:r>
    </w:p>
    <w:p w:rsidR="00A664B5" w:rsidRPr="00A664B5" w:rsidRDefault="00A664B5" w:rsidP="00693244">
      <w:pPr>
        <w:widowControl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</w:t>
      </w:r>
      <w:r w:rsidRPr="00A664B5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отка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вора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потр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вать</w:t>
      </w:r>
      <w:r w:rsidRPr="00A664B5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2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ков,</w:t>
      </w:r>
      <w:r w:rsidRPr="00A664B5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0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-дневный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ки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атной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ны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еле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м.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Pr="00A664B5"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сли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ущес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ы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остато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нной 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иные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ществ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от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овий 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664B5" w:rsidRPr="00A664B5" w:rsidRDefault="00A664B5" w:rsidP="00693244">
      <w:pPr>
        <w:widowControl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.Если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шил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ки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нача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(или)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платной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тел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ьной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(или)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чные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ки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зани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ельной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и)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либо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врем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оч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видны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б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ществл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в сро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к,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своем</w:t>
      </w:r>
      <w:r w:rsidRPr="00A664B5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>у</w:t>
      </w:r>
      <w:r w:rsidR="008F316D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A664B5" w:rsidRPr="00A664B5" w:rsidRDefault="00A664B5" w:rsidP="00693244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.Назн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вый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сро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к,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ние</w:t>
      </w:r>
      <w:r w:rsidRPr="00A664B5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орог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лж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пить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занию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атной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(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или)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акончи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ие пла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ной 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ельно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й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и;</w:t>
      </w:r>
    </w:p>
    <w:p w:rsidR="008F316D" w:rsidRDefault="00A664B5" w:rsidP="008F316D">
      <w:pPr>
        <w:widowControl w:val="0"/>
        <w:spacing w:after="0" w:line="255" w:lineRule="auto"/>
        <w:ind w:right="33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.Потр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вать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ньшения стои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мос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платн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зов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="008F316D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и; </w:t>
      </w:r>
    </w:p>
    <w:p w:rsidR="00A664B5" w:rsidRPr="00A664B5" w:rsidRDefault="00A664B5" w:rsidP="008F316D">
      <w:pPr>
        <w:widowControl w:val="0"/>
        <w:spacing w:after="0" w:line="255" w:lineRule="auto"/>
        <w:ind w:right="33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4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3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ргн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ть Договор.</w:t>
      </w:r>
    </w:p>
    <w:p w:rsidR="00A664B5" w:rsidRPr="008F316D" w:rsidRDefault="00A664B5" w:rsidP="008F316D">
      <w:pPr>
        <w:widowControl w:val="0"/>
        <w:spacing w:after="0" w:line="241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6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5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вправе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потр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ть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ног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ков,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нных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</w:t>
      </w:r>
      <w:r w:rsidRPr="00A664B5"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связи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нар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шени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оков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ача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(или)</w:t>
      </w:r>
      <w:r w:rsidRPr="00A664B5"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окон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каза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ия платной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уги,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также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язи 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плат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ой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ват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ьной</w:t>
      </w:r>
      <w:r w:rsidRPr="00A664B5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луг</w:t>
      </w:r>
      <w:r w:rsidR="008F3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</w:t>
      </w:r>
    </w:p>
    <w:p w:rsidR="00A664B5" w:rsidRPr="00A664B5" w:rsidRDefault="00A664B5" w:rsidP="00693244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7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ок д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твия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ово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</w:p>
    <w:p w:rsidR="00A664B5" w:rsidRPr="008F316D" w:rsidRDefault="00A664B5" w:rsidP="008F316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7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астоящий 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вст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пае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в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силу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 дня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аключ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йств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="0008454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 п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</w:t>
      </w:r>
      <w:bookmarkStart w:id="0" w:name="_GoBack"/>
      <w:r w:rsidR="00084547" w:rsidRPr="0008454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u w:val="single"/>
          <w:lang w:eastAsia="ru-RU"/>
        </w:rPr>
        <w:t>20.05.2025г.</w:t>
      </w:r>
      <w:bookmarkEnd w:id="0"/>
    </w:p>
    <w:p w:rsidR="00A664B5" w:rsidRPr="00A664B5" w:rsidRDefault="00A664B5" w:rsidP="00693244">
      <w:pPr>
        <w:widowControl w:val="0"/>
        <w:spacing w:after="0" w:line="241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8.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лю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ьные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оже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ия</w:t>
      </w:r>
    </w:p>
    <w:p w:rsidR="00A664B5" w:rsidRPr="00A664B5" w:rsidRDefault="00A664B5" w:rsidP="008F316D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8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1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вед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ния,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ные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тств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ют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информации,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нной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ц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иал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ь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</w:t>
      </w:r>
      <w:r w:rsidRPr="00A664B5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айте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</w:t>
      </w:r>
      <w:r w:rsidRPr="00A664B5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</w:t>
      </w:r>
      <w:r w:rsidRPr="00A664B5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дату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аключ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вора.</w:t>
      </w:r>
    </w:p>
    <w:p w:rsidR="00A664B5" w:rsidRPr="00A664B5" w:rsidRDefault="00A664B5" w:rsidP="008F316D">
      <w:pPr>
        <w:widowControl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8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2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.Нас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ий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составл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х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ярах,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ажд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</w:t>
      </w:r>
      <w:r w:rsidRPr="00A664B5">
        <w:rPr>
          <w:rFonts w:ascii="Times New Roman" w:eastAsia="Times New Roman" w:hAnsi="Times New Roman" w:cs="Times New Roman"/>
          <w:color w:val="000000"/>
          <w:spacing w:val="2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Сторон.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</w:t>
      </w:r>
      <w:r w:rsidRPr="00A664B5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экз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мпляры</w:t>
      </w:r>
      <w:r w:rsidRPr="00A664B5">
        <w:rPr>
          <w:rFonts w:ascii="Times New Roman" w:eastAsia="Times New Roman" w:hAnsi="Times New Roman" w:cs="Times New Roman"/>
          <w:color w:val="000000"/>
          <w:spacing w:val="2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ют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один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ков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A664B5">
        <w:rPr>
          <w:rFonts w:ascii="Times New Roman" w:eastAsia="Times New Roman" w:hAnsi="Times New Roman" w:cs="Times New Roman"/>
          <w:color w:val="000000"/>
          <w:spacing w:val="2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</w:t>
      </w:r>
      <w:r w:rsidRPr="00A664B5"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="008F31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зме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ения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дополн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ния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щ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ег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Договора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прои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з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водит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ься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сьм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нной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рме и</w:t>
      </w:r>
      <w:r w:rsidRPr="00A664B5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ать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моч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дс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т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ями Ст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рон.</w:t>
      </w:r>
    </w:p>
    <w:p w:rsidR="00A664B5" w:rsidRPr="00A664B5" w:rsidRDefault="00A664B5" w:rsidP="008F316D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8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3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зм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нения</w:t>
      </w:r>
      <w:r w:rsidRPr="00A664B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Д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фо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яются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нит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льными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гл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аш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е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A664B5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и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ями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Pr="00A664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r w:rsidRPr="00A664B5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у</w:t>
      </w:r>
      <w:r w:rsidRPr="00A664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664B5" w:rsidRPr="00A664B5" w:rsidRDefault="00A664B5" w:rsidP="00856A2C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5386"/>
      </w:tblGrid>
      <w:tr w:rsidR="00BE260B" w:rsidRPr="00BE260B" w:rsidTr="000861DE">
        <w:trPr>
          <w:cantSplit/>
          <w:trHeight w:hRule="exact" w:val="379"/>
        </w:trPr>
        <w:tc>
          <w:tcPr>
            <w:tcW w:w="49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856A2C" w:rsidRDefault="00BE260B" w:rsidP="00B678CD">
            <w:pPr>
              <w:widowControl w:val="0"/>
              <w:spacing w:after="0" w:line="244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Исполнит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ь:</w:t>
            </w:r>
          </w:p>
          <w:p w:rsidR="00BE260B" w:rsidRPr="00BE260B" w:rsidRDefault="00BE260B" w:rsidP="00BE260B">
            <w:pPr>
              <w:widowControl w:val="0"/>
              <w:spacing w:after="0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 «СОШ №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="003D35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>27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3D35EE" w:rsidRDefault="00BE260B" w:rsidP="00856A2C">
            <w:pPr>
              <w:widowControl w:val="0"/>
              <w:spacing w:after="0" w:line="239" w:lineRule="auto"/>
              <w:ind w:left="108" w:right="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4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3D35E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8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 </w:t>
            </w:r>
            <w:r w:rsidR="003D35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Россия,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ем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кая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ь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г.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о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у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з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="003D35EE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цк, </w:t>
            </w:r>
            <w:r w:rsidR="003D35EE" w:rsidRPr="00273755">
              <w:rPr>
                <w:rFonts w:ascii="Times New Roman" w:hAnsi="Times New Roman" w:cs="Times New Roman"/>
                <w:sz w:val="16"/>
                <w:szCs w:val="16"/>
              </w:rPr>
              <w:t>ул. 40 лет Победы, № 9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ел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(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4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3D35E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) 34 – 41 – 76 </w:t>
            </w:r>
          </w:p>
          <w:p w:rsidR="003D35EE" w:rsidRDefault="003D35EE" w:rsidP="003D35EE">
            <w:pPr>
              <w:widowControl w:val="0"/>
              <w:spacing w:after="0" w:line="239" w:lineRule="auto"/>
              <w:ind w:left="108" w:right="1132"/>
              <w:rPr>
                <w:rFonts w:ascii="Times New Roman" w:eastAsia="Times New Roman" w:hAnsi="Times New Roman" w:cs="Times New Roman"/>
                <w:color w:val="000000"/>
                <w:spacing w:val="57"/>
                <w:sz w:val="16"/>
                <w:szCs w:val="16"/>
                <w:lang w:eastAsia="ru-RU"/>
              </w:rPr>
            </w:pPr>
            <w:r w:rsidRPr="00273755">
              <w:rPr>
                <w:rFonts w:ascii="Times New Roman" w:hAnsi="Times New Roman" w:cs="Times New Roman"/>
                <w:sz w:val="16"/>
                <w:szCs w:val="16"/>
              </w:rPr>
              <w:t>ИНН/КПП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3755">
              <w:rPr>
                <w:rFonts w:ascii="Times New Roman" w:hAnsi="Times New Roman" w:cs="Times New Roman"/>
                <w:sz w:val="16"/>
                <w:szCs w:val="16"/>
              </w:rPr>
              <w:t>4219004236 / 422101001</w:t>
            </w:r>
          </w:p>
          <w:p w:rsidR="00B678CD" w:rsidRDefault="00BE260B" w:rsidP="003D35EE">
            <w:pPr>
              <w:widowControl w:val="0"/>
              <w:spacing w:after="0" w:line="239" w:lineRule="auto"/>
              <w:ind w:left="108" w:right="11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рав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го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 </w:t>
            </w:r>
            <w:r w:rsidR="00B678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з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ецка</w:t>
            </w:r>
            <w:r w:rsidR="00B678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678CD" w:rsidRDefault="00BE260B" w:rsidP="003D35EE">
            <w:pPr>
              <w:widowControl w:val="0"/>
              <w:spacing w:after="0" w:line="239" w:lineRule="auto"/>
              <w:ind w:left="108" w:right="1132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«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="003D35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</w:t>
            </w:r>
          </w:p>
          <w:p w:rsidR="00BE260B" w:rsidRDefault="00B678CD" w:rsidP="003D35EE">
            <w:pPr>
              <w:widowControl w:val="0"/>
              <w:spacing w:after="0" w:line="239" w:lineRule="auto"/>
              <w:ind w:left="108" w:right="1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ицевой счёт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203960034000</w:t>
            </w:r>
          </w:p>
          <w:p w:rsidR="00B678CD" w:rsidRPr="00BE260B" w:rsidRDefault="00B678CD" w:rsidP="00B678CD">
            <w:pPr>
              <w:widowControl w:val="0"/>
              <w:tabs>
                <w:tab w:val="left" w:pos="4115"/>
                <w:tab w:val="left" w:pos="4257"/>
              </w:tabs>
              <w:spacing w:after="0" w:line="239" w:lineRule="auto"/>
              <w:ind w:left="108" w:right="11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банковского счета 40102810745370000032</w:t>
            </w:r>
          </w:p>
          <w:p w:rsidR="00B678CD" w:rsidRDefault="00BE260B" w:rsidP="00BE260B">
            <w:pPr>
              <w:widowControl w:val="0"/>
              <w:spacing w:after="0" w:line="239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тный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(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зн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й)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с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ет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="00B678CD">
              <w:rPr>
                <w:rFonts w:ascii="Times New Roman" w:hAnsi="Times New Roman" w:cs="Times New Roman"/>
                <w:sz w:val="16"/>
                <w:szCs w:val="16"/>
              </w:rPr>
              <w:t>03234643327310003901</w:t>
            </w:r>
          </w:p>
          <w:p w:rsidR="00BE260B" w:rsidRPr="00BE260B" w:rsidRDefault="00BE260B" w:rsidP="00BE260B">
            <w:pPr>
              <w:widowControl w:val="0"/>
              <w:spacing w:after="0" w:line="239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нован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а: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Т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НИЕ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А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Н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</w:t>
            </w:r>
          </w:p>
          <w:p w:rsidR="00B678CD" w:rsidRDefault="00BE260B" w:rsidP="00BE260B">
            <w:pPr>
              <w:widowControl w:val="0"/>
              <w:spacing w:after="0" w:line="240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//</w:t>
            </w:r>
          </w:p>
          <w:p w:rsidR="00B678CD" w:rsidRDefault="00BE260B" w:rsidP="00BE260B">
            <w:pPr>
              <w:widowControl w:val="0"/>
              <w:spacing w:after="0" w:line="240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 по 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емеровской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з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бассу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г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Кем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рово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E260B" w:rsidRPr="00BE260B" w:rsidRDefault="00BE260B" w:rsidP="00BE260B">
            <w:pPr>
              <w:widowControl w:val="0"/>
              <w:spacing w:after="0" w:line="240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Б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ИК </w:t>
            </w:r>
            <w:r w:rsidR="00B678CD">
              <w:rPr>
                <w:rFonts w:ascii="Times New Roman" w:hAnsi="Times New Roman" w:cs="Times New Roman"/>
                <w:sz w:val="16"/>
                <w:szCs w:val="16"/>
              </w:rPr>
              <w:t>банка 013207212</w:t>
            </w:r>
          </w:p>
          <w:p w:rsidR="00BE260B" w:rsidRPr="00BE260B" w:rsidRDefault="00BE260B" w:rsidP="00BE260B">
            <w:pPr>
              <w:widowControl w:val="0"/>
              <w:spacing w:after="0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КБК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="003D35EE">
              <w:rPr>
                <w:rFonts w:ascii="Times New Roman" w:hAnsi="Times New Roman" w:cs="Times New Roman"/>
                <w:sz w:val="16"/>
                <w:szCs w:val="16"/>
              </w:rPr>
              <w:t>911 302 00000 21 3400 130</w:t>
            </w:r>
          </w:p>
          <w:p w:rsidR="00B678CD" w:rsidRDefault="00B678CD" w:rsidP="00BE260B">
            <w:pPr>
              <w:widowControl w:val="0"/>
              <w:spacing w:after="0" w:line="241" w:lineRule="auto"/>
              <w:ind w:left="108" w:right="1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56A2C" w:rsidRDefault="00BE260B" w:rsidP="00BE260B">
            <w:pPr>
              <w:widowControl w:val="0"/>
              <w:spacing w:after="0" w:line="241" w:lineRule="auto"/>
              <w:ind w:left="108" w:right="1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и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е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</w:p>
          <w:p w:rsidR="00856A2C" w:rsidRDefault="00856A2C" w:rsidP="00856A2C">
            <w:pPr>
              <w:widowControl w:val="0"/>
              <w:spacing w:after="0" w:line="241" w:lineRule="auto"/>
              <w:ind w:left="108" w:right="5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D35EE" w:rsidRDefault="00856A2C" w:rsidP="00856A2C">
            <w:pPr>
              <w:widowControl w:val="0"/>
              <w:spacing w:after="0" w:line="241" w:lineRule="auto"/>
              <w:ind w:left="108" w:right="567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«СОШ № 27 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Т.А.</w:t>
            </w:r>
            <w:r w:rsidR="003D35E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Шерер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/</w:t>
            </w:r>
          </w:p>
          <w:p w:rsidR="00856A2C" w:rsidRDefault="00856A2C" w:rsidP="00BE260B">
            <w:pPr>
              <w:widowControl w:val="0"/>
              <w:spacing w:after="0" w:line="241" w:lineRule="auto"/>
              <w:ind w:left="108" w:right="1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260B" w:rsidRPr="00BE260B" w:rsidRDefault="00BE260B" w:rsidP="00BE260B">
            <w:pPr>
              <w:widowControl w:val="0"/>
              <w:spacing w:after="0" w:line="241" w:lineRule="auto"/>
              <w:ind w:left="108" w:right="1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856A2C" w:rsidRDefault="00BE260B" w:rsidP="00B678CD">
            <w:pPr>
              <w:widowControl w:val="0"/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З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  <w:lang w:eastAsia="ru-RU"/>
              </w:rPr>
              <w:t>а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казч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16"/>
                <w:szCs w:val="16"/>
                <w:lang w:eastAsia="ru-RU"/>
              </w:rPr>
              <w:t>и</w:t>
            </w:r>
            <w:r w:rsidRPr="00856A2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к:</w:t>
            </w:r>
          </w:p>
        </w:tc>
      </w:tr>
      <w:tr w:rsidR="00BE260B" w:rsidRPr="00BE260B" w:rsidTr="000861DE">
        <w:trPr>
          <w:cantSplit/>
          <w:trHeight w:hRule="exact" w:val="386"/>
        </w:trPr>
        <w:tc>
          <w:tcPr>
            <w:tcW w:w="49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BE260B" w:rsidRDefault="00BE260B" w:rsidP="00BE260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DD1230" w:rsidRDefault="00BE260B" w:rsidP="00DD1230">
            <w:pPr>
              <w:widowControl w:val="0"/>
              <w:spacing w:after="0" w:line="240" w:lineRule="auto"/>
              <w:ind w:left="1703"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ФИО</w:t>
            </w:r>
            <w:r w:rsidR="00DD1230"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родителя (законного представителя)</w:t>
            </w:r>
          </w:p>
        </w:tc>
      </w:tr>
      <w:tr w:rsidR="00BE260B" w:rsidRPr="00BE260B" w:rsidTr="000861DE">
        <w:trPr>
          <w:cantSplit/>
          <w:trHeight w:hRule="exact" w:val="388"/>
        </w:trPr>
        <w:tc>
          <w:tcPr>
            <w:tcW w:w="49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BE260B" w:rsidRDefault="00BE260B" w:rsidP="00BE260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60B" w:rsidRPr="00DD1230" w:rsidRDefault="00DD1230" w:rsidP="00DD123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D12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Паспо</w:t>
            </w:r>
            <w:r w:rsidRPr="00DD12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r w:rsidRPr="00DD12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  <w:t xml:space="preserve"> Серия                                                </w:t>
            </w:r>
            <w:r w:rsidRPr="00DD12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2"/>
                <w:szCs w:val="12"/>
                <w:lang w:eastAsia="ru-RU"/>
              </w:rPr>
              <w:t xml:space="preserve"> №</w:t>
            </w:r>
          </w:p>
        </w:tc>
      </w:tr>
      <w:tr w:rsidR="00BE260B" w:rsidRPr="00BE260B" w:rsidTr="000861DE">
        <w:trPr>
          <w:cantSplit/>
          <w:trHeight w:hRule="exact" w:val="3064"/>
        </w:trPr>
        <w:tc>
          <w:tcPr>
            <w:tcW w:w="49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BE260B" w:rsidRDefault="00BE260B" w:rsidP="00BE260B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60B" w:rsidRPr="00BE260B" w:rsidRDefault="00BE260B" w:rsidP="00BE260B">
            <w:pPr>
              <w:spacing w:after="0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BE260B" w:rsidRPr="00DD1230" w:rsidRDefault="00DD1230" w:rsidP="00B678C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Кем и когда </w:t>
            </w:r>
            <w:proofErr w:type="gramStart"/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_______________________________________________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__________________________</w:t>
            </w:r>
          </w:p>
          <w:p w:rsidR="00BE260B" w:rsidRPr="00BE260B" w:rsidRDefault="00BE260B" w:rsidP="00BE260B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60B" w:rsidRPr="00BE260B" w:rsidRDefault="00BE260B" w:rsidP="00B678CD">
            <w:pPr>
              <w:widowControl w:val="0"/>
              <w:spacing w:after="0" w:line="241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:rsidR="00BE260B" w:rsidRDefault="00BE260B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DD1230" w:rsidRDefault="00DD1230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</w:t>
            </w:r>
          </w:p>
          <w:p w:rsidR="00DD1230" w:rsidRDefault="00DD1230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</w:pPr>
          </w:p>
          <w:p w:rsidR="00DD1230" w:rsidRDefault="00DD1230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D1230"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  <w:t>А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  <w:lang w:eastAsia="ru-RU"/>
              </w:rPr>
              <w:t>е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 м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  <w:t>е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1"/>
                <w:sz w:val="12"/>
                <w:szCs w:val="12"/>
                <w:lang w:eastAsia="ru-RU"/>
              </w:rPr>
              <w:t xml:space="preserve"> 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жит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  <w:szCs w:val="12"/>
                <w:lang w:eastAsia="ru-RU"/>
              </w:rPr>
              <w:t>е</w:t>
            </w:r>
            <w:r w:rsidRPr="00DD1230">
              <w:rPr>
                <w:rFonts w:ascii="Times New Roman" w:eastAsia="Times New Roman" w:hAnsi="Times New Roman" w:cs="Times New Roman"/>
                <w:color w:val="000000"/>
                <w:spacing w:val="-1"/>
                <w:sz w:val="12"/>
                <w:szCs w:val="12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ьства_________________________________________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___________________________</w:t>
            </w:r>
          </w:p>
          <w:p w:rsidR="00DD1230" w:rsidRDefault="00DD1230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DD1230" w:rsidRPr="00DD1230" w:rsidRDefault="00DD1230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______________________________________________________________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___________________________</w:t>
            </w:r>
          </w:p>
          <w:p w:rsidR="00B678CD" w:rsidRPr="00BE260B" w:rsidRDefault="00B678CD" w:rsidP="00BE260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56A2C" w:rsidRDefault="00DD1230" w:rsidP="00B678C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Т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е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фон__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BE260B" w:rsidRPr="00BE260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="00275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</w:p>
          <w:p w:rsidR="00275F02" w:rsidRPr="00BE260B" w:rsidRDefault="00275F02" w:rsidP="00B678C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260B" w:rsidRPr="00BE260B" w:rsidRDefault="00BE260B" w:rsidP="00856A2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>дпис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________</w:t>
            </w:r>
            <w:r w:rsidRPr="00BE26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eastAsia="ru-RU"/>
              </w:rPr>
              <w:t>_</w:t>
            </w:r>
            <w:r w:rsidR="00856A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______/___________________</w:t>
            </w:r>
            <w:r w:rsidR="002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_______________________</w:t>
            </w:r>
            <w:r w:rsidR="00856A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</w:tbl>
    <w:p w:rsidR="00A664B5" w:rsidRPr="005B0710" w:rsidRDefault="00A664B5" w:rsidP="00BE260B">
      <w:pPr>
        <w:widowControl w:val="0"/>
        <w:spacing w:after="0" w:line="241" w:lineRule="auto"/>
        <w:ind w:right="628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A664B5" w:rsidRPr="005B0710" w:rsidSect="00DD1230">
          <w:pgSz w:w="11906" w:h="16838"/>
          <w:pgMar w:top="567" w:right="714" w:bottom="284" w:left="720" w:header="0" w:footer="0" w:gutter="0"/>
          <w:cols w:space="708"/>
        </w:sectPr>
      </w:pPr>
    </w:p>
    <w:p w:rsidR="009A0518" w:rsidRPr="00273755" w:rsidRDefault="009A0518" w:rsidP="00DD12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9A0518" w:rsidRPr="00273755" w:rsidSect="0012388E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QPW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905"/>
    <w:multiLevelType w:val="hybridMultilevel"/>
    <w:tmpl w:val="0D7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6CD"/>
    <w:multiLevelType w:val="hybridMultilevel"/>
    <w:tmpl w:val="13A2979A"/>
    <w:lvl w:ilvl="0" w:tplc="FE6618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E39"/>
    <w:multiLevelType w:val="hybridMultilevel"/>
    <w:tmpl w:val="9244D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53E7"/>
    <w:multiLevelType w:val="hybridMultilevel"/>
    <w:tmpl w:val="263C2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4D9B"/>
    <w:multiLevelType w:val="hybridMultilevel"/>
    <w:tmpl w:val="D2B88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3D2B"/>
    <w:multiLevelType w:val="hybridMultilevel"/>
    <w:tmpl w:val="9A54F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96E3D"/>
    <w:multiLevelType w:val="multilevel"/>
    <w:tmpl w:val="F208AEC6"/>
    <w:lvl w:ilvl="0">
      <w:start w:val="1"/>
      <w:numFmt w:val="decimal"/>
      <w:lvlText w:val="%1."/>
      <w:lvlJc w:val="left"/>
      <w:pPr>
        <w:ind w:left="1146" w:hanging="720"/>
      </w:pPr>
      <w:rPr>
        <w:rFonts w:ascii="Times New Roman" w:eastAsiaTheme="minorHAnsi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6" w:hanging="1080"/>
      </w:pPr>
      <w:rPr>
        <w:rFonts w:hint="default"/>
      </w:rPr>
    </w:lvl>
  </w:abstractNum>
  <w:abstractNum w:abstractNumId="7">
    <w:nsid w:val="69A64089"/>
    <w:multiLevelType w:val="hybridMultilevel"/>
    <w:tmpl w:val="0740936E"/>
    <w:lvl w:ilvl="0" w:tplc="7B90DD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72E40"/>
    <w:multiLevelType w:val="hybridMultilevel"/>
    <w:tmpl w:val="94A4C396"/>
    <w:lvl w:ilvl="0" w:tplc="DB8C36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B"/>
    <w:rsid w:val="000301CD"/>
    <w:rsid w:val="00044D42"/>
    <w:rsid w:val="0005012C"/>
    <w:rsid w:val="000771E7"/>
    <w:rsid w:val="00084547"/>
    <w:rsid w:val="0008465A"/>
    <w:rsid w:val="000861DE"/>
    <w:rsid w:val="00095422"/>
    <w:rsid w:val="000C2D9A"/>
    <w:rsid w:val="000E5D66"/>
    <w:rsid w:val="000F40D3"/>
    <w:rsid w:val="0012388E"/>
    <w:rsid w:val="001367E6"/>
    <w:rsid w:val="00162B6D"/>
    <w:rsid w:val="00250329"/>
    <w:rsid w:val="002642C6"/>
    <w:rsid w:val="00273755"/>
    <w:rsid w:val="00275F02"/>
    <w:rsid w:val="00287295"/>
    <w:rsid w:val="00297E5E"/>
    <w:rsid w:val="0036158C"/>
    <w:rsid w:val="003A2F96"/>
    <w:rsid w:val="003D35EE"/>
    <w:rsid w:val="003D6AE5"/>
    <w:rsid w:val="00404E98"/>
    <w:rsid w:val="004470D0"/>
    <w:rsid w:val="0047588C"/>
    <w:rsid w:val="00484DF2"/>
    <w:rsid w:val="004A269F"/>
    <w:rsid w:val="004C0C62"/>
    <w:rsid w:val="004C7DB9"/>
    <w:rsid w:val="004D56F0"/>
    <w:rsid w:val="004E2316"/>
    <w:rsid w:val="004F0A22"/>
    <w:rsid w:val="004F6E01"/>
    <w:rsid w:val="004F7C33"/>
    <w:rsid w:val="00500233"/>
    <w:rsid w:val="005004E2"/>
    <w:rsid w:val="00501384"/>
    <w:rsid w:val="00526C5E"/>
    <w:rsid w:val="005417E9"/>
    <w:rsid w:val="005743A0"/>
    <w:rsid w:val="005B0710"/>
    <w:rsid w:val="005B071C"/>
    <w:rsid w:val="005B52EE"/>
    <w:rsid w:val="005D4F3B"/>
    <w:rsid w:val="00610E61"/>
    <w:rsid w:val="00632F76"/>
    <w:rsid w:val="0065054D"/>
    <w:rsid w:val="00656D10"/>
    <w:rsid w:val="00664BFA"/>
    <w:rsid w:val="00674F2E"/>
    <w:rsid w:val="00693244"/>
    <w:rsid w:val="006A4788"/>
    <w:rsid w:val="006B031F"/>
    <w:rsid w:val="006C72A1"/>
    <w:rsid w:val="006E1544"/>
    <w:rsid w:val="006F34C9"/>
    <w:rsid w:val="00725937"/>
    <w:rsid w:val="00764F40"/>
    <w:rsid w:val="007762D9"/>
    <w:rsid w:val="00777229"/>
    <w:rsid w:val="00797522"/>
    <w:rsid w:val="007A0A21"/>
    <w:rsid w:val="008454E7"/>
    <w:rsid w:val="00847627"/>
    <w:rsid w:val="00851897"/>
    <w:rsid w:val="00856A2C"/>
    <w:rsid w:val="008642C1"/>
    <w:rsid w:val="00885751"/>
    <w:rsid w:val="008F316D"/>
    <w:rsid w:val="0090224C"/>
    <w:rsid w:val="009045FA"/>
    <w:rsid w:val="0092358C"/>
    <w:rsid w:val="009649E6"/>
    <w:rsid w:val="00970CBE"/>
    <w:rsid w:val="00981589"/>
    <w:rsid w:val="009A0518"/>
    <w:rsid w:val="00A05BB0"/>
    <w:rsid w:val="00A45412"/>
    <w:rsid w:val="00A664B5"/>
    <w:rsid w:val="00B23276"/>
    <w:rsid w:val="00B27683"/>
    <w:rsid w:val="00B404CE"/>
    <w:rsid w:val="00B57ECA"/>
    <w:rsid w:val="00B678CD"/>
    <w:rsid w:val="00B90D57"/>
    <w:rsid w:val="00BA3A4B"/>
    <w:rsid w:val="00BB0166"/>
    <w:rsid w:val="00BD1DCC"/>
    <w:rsid w:val="00BD404C"/>
    <w:rsid w:val="00BE260B"/>
    <w:rsid w:val="00BF59BA"/>
    <w:rsid w:val="00C435B9"/>
    <w:rsid w:val="00C44DB7"/>
    <w:rsid w:val="00C4629E"/>
    <w:rsid w:val="00C466C5"/>
    <w:rsid w:val="00C55D07"/>
    <w:rsid w:val="00C57E2F"/>
    <w:rsid w:val="00C81FB9"/>
    <w:rsid w:val="00CF2C3E"/>
    <w:rsid w:val="00CF76B8"/>
    <w:rsid w:val="00D3159A"/>
    <w:rsid w:val="00D57C52"/>
    <w:rsid w:val="00DB0312"/>
    <w:rsid w:val="00DD1230"/>
    <w:rsid w:val="00DF37EB"/>
    <w:rsid w:val="00E24E08"/>
    <w:rsid w:val="00E43916"/>
    <w:rsid w:val="00E752BC"/>
    <w:rsid w:val="00E82FE7"/>
    <w:rsid w:val="00E96E9C"/>
    <w:rsid w:val="00EA5F68"/>
    <w:rsid w:val="00ED1DAC"/>
    <w:rsid w:val="00F45874"/>
    <w:rsid w:val="00F86E29"/>
    <w:rsid w:val="00FA3FBB"/>
    <w:rsid w:val="00FD1E94"/>
    <w:rsid w:val="00FE2591"/>
    <w:rsid w:val="00FE28DB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375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B0710"/>
  </w:style>
  <w:style w:type="numbering" w:customStyle="1" w:styleId="2">
    <w:name w:val="Нет списка2"/>
    <w:next w:val="a2"/>
    <w:uiPriority w:val="99"/>
    <w:semiHidden/>
    <w:unhideWhenUsed/>
    <w:rsid w:val="00A6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E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375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B0710"/>
  </w:style>
  <w:style w:type="numbering" w:customStyle="1" w:styleId="2">
    <w:name w:val="Нет списка2"/>
    <w:next w:val="a2"/>
    <w:uiPriority w:val="99"/>
    <w:semiHidden/>
    <w:unhideWhenUsed/>
    <w:rsid w:val="00A6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6C1B-FE04-40CA-A054-CD08AB1E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2021-09-09T15:26:00Z</cp:lastPrinted>
  <dcterms:created xsi:type="dcterms:W3CDTF">2024-09-07T08:20:00Z</dcterms:created>
  <dcterms:modified xsi:type="dcterms:W3CDTF">2024-09-07T08:20:00Z</dcterms:modified>
</cp:coreProperties>
</file>